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8A" w:rsidRDefault="004F0B8A" w:rsidP="004F0B8A">
      <w:pPr>
        <w:pStyle w:val="a3"/>
        <w:spacing w:after="0" w:afterAutospacing="0" w:line="360" w:lineRule="auto"/>
        <w:ind w:right="-113" w:firstLine="567"/>
        <w:jc w:val="center"/>
        <w:rPr>
          <w:b/>
          <w:sz w:val="28"/>
        </w:rPr>
      </w:pPr>
      <w:r>
        <w:rPr>
          <w:b/>
          <w:sz w:val="28"/>
        </w:rPr>
        <w:t>Государственное бюджетное дошкольное образовательное учреждение</w:t>
      </w:r>
      <w:r>
        <w:t xml:space="preserve"> </w:t>
      </w:r>
      <w:r>
        <w:rPr>
          <w:b/>
          <w:sz w:val="28"/>
        </w:rPr>
        <w:t>детский сад № 27 Московского района Санкт-Петербурга «Надежда» </w:t>
      </w:r>
    </w:p>
    <w:p w:rsidR="004F0B8A" w:rsidRDefault="004F0B8A" w:rsidP="004F0B8A">
      <w:pPr>
        <w:pStyle w:val="a3"/>
        <w:spacing w:after="0" w:afterAutospacing="0" w:line="360" w:lineRule="auto"/>
        <w:ind w:right="-113" w:firstLine="567"/>
        <w:jc w:val="center"/>
        <w:rPr>
          <w:b/>
          <w:sz w:val="28"/>
        </w:rPr>
      </w:pPr>
    </w:p>
    <w:p w:rsidR="004F0B8A" w:rsidRDefault="004F0B8A" w:rsidP="004F0B8A">
      <w:pPr>
        <w:pStyle w:val="a3"/>
        <w:spacing w:after="0" w:afterAutospacing="0" w:line="360" w:lineRule="auto"/>
        <w:ind w:right="-113" w:firstLine="567"/>
        <w:jc w:val="center"/>
        <w:rPr>
          <w:b/>
          <w:sz w:val="28"/>
        </w:rPr>
      </w:pPr>
    </w:p>
    <w:p w:rsidR="004F0B8A" w:rsidRDefault="004F0B8A" w:rsidP="004F0B8A">
      <w:pPr>
        <w:pStyle w:val="a3"/>
        <w:spacing w:after="0" w:afterAutospacing="0" w:line="360" w:lineRule="auto"/>
        <w:ind w:right="-113" w:firstLine="567"/>
        <w:jc w:val="center"/>
        <w:rPr>
          <w:b/>
          <w:sz w:val="28"/>
        </w:rPr>
      </w:pPr>
    </w:p>
    <w:p w:rsidR="004F0B8A" w:rsidRDefault="004F0B8A" w:rsidP="004F0B8A">
      <w:pPr>
        <w:pStyle w:val="a3"/>
        <w:spacing w:after="0" w:afterAutospacing="0" w:line="360" w:lineRule="auto"/>
        <w:ind w:right="-113" w:firstLine="567"/>
        <w:jc w:val="center"/>
        <w:rPr>
          <w:b/>
          <w:sz w:val="28"/>
        </w:rPr>
      </w:pPr>
    </w:p>
    <w:p w:rsidR="004F0B8A" w:rsidRDefault="004F0B8A" w:rsidP="004F0B8A">
      <w:pPr>
        <w:pStyle w:val="a3"/>
        <w:spacing w:after="0" w:afterAutospacing="0" w:line="360" w:lineRule="auto"/>
        <w:ind w:right="-113"/>
        <w:rPr>
          <w:b/>
          <w:sz w:val="28"/>
        </w:rPr>
      </w:pPr>
    </w:p>
    <w:p w:rsidR="004F0B8A" w:rsidRDefault="004F0B8A" w:rsidP="004F0B8A">
      <w:pPr>
        <w:pStyle w:val="a3"/>
        <w:spacing w:after="0" w:afterAutospacing="0" w:line="360" w:lineRule="auto"/>
        <w:ind w:right="-113"/>
        <w:rPr>
          <w:b/>
          <w:sz w:val="28"/>
        </w:rPr>
      </w:pPr>
    </w:p>
    <w:p w:rsidR="004F0B8A" w:rsidRPr="00FE01F3" w:rsidRDefault="004F0B8A" w:rsidP="004F0B8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72"/>
          <w:szCs w:val="72"/>
        </w:rPr>
      </w:pPr>
      <w:r w:rsidRPr="00FE01F3">
        <w:rPr>
          <w:b/>
          <w:sz w:val="72"/>
          <w:szCs w:val="72"/>
        </w:rPr>
        <w:t xml:space="preserve">Публичный </w:t>
      </w:r>
      <w:r w:rsidR="00B92A14">
        <w:rPr>
          <w:b/>
          <w:sz w:val="72"/>
          <w:szCs w:val="72"/>
        </w:rPr>
        <w:t>доклад</w:t>
      </w:r>
    </w:p>
    <w:p w:rsidR="004F0B8A" w:rsidRDefault="0015742E" w:rsidP="004F0B8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2016-2017</w:t>
      </w:r>
      <w:r w:rsidR="004F0B8A" w:rsidRPr="00FE01F3">
        <w:rPr>
          <w:b/>
          <w:sz w:val="44"/>
          <w:szCs w:val="44"/>
        </w:rPr>
        <w:t xml:space="preserve"> учебный год </w:t>
      </w:r>
    </w:p>
    <w:p w:rsid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44"/>
          <w:szCs w:val="44"/>
        </w:rPr>
      </w:pPr>
    </w:p>
    <w:p w:rsid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44"/>
          <w:szCs w:val="44"/>
        </w:rPr>
      </w:pPr>
    </w:p>
    <w:p w:rsid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44"/>
          <w:szCs w:val="44"/>
        </w:rPr>
      </w:pPr>
    </w:p>
    <w:p w:rsid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44"/>
          <w:szCs w:val="44"/>
        </w:rPr>
      </w:pPr>
    </w:p>
    <w:p w:rsid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44"/>
          <w:szCs w:val="44"/>
        </w:rPr>
      </w:pPr>
    </w:p>
    <w:p w:rsid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44"/>
          <w:szCs w:val="44"/>
        </w:rPr>
      </w:pPr>
    </w:p>
    <w:p w:rsid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44"/>
          <w:szCs w:val="44"/>
        </w:rPr>
      </w:pPr>
    </w:p>
    <w:p w:rsidR="004F0B8A" w:rsidRPr="00FE01F3" w:rsidRDefault="004F0B8A" w:rsidP="004F0B8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FE01F3">
        <w:rPr>
          <w:sz w:val="32"/>
          <w:szCs w:val="32"/>
        </w:rPr>
        <w:t>Санкт-Петербург</w:t>
      </w:r>
    </w:p>
    <w:p w:rsidR="00007D31" w:rsidRPr="00084B33" w:rsidRDefault="00611B94" w:rsidP="00084B33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15742E">
        <w:rPr>
          <w:sz w:val="32"/>
          <w:szCs w:val="32"/>
        </w:rPr>
        <w:t>7</w:t>
      </w:r>
      <w:r w:rsidR="004F0B8A" w:rsidRPr="00FE01F3">
        <w:rPr>
          <w:sz w:val="32"/>
          <w:szCs w:val="32"/>
        </w:rPr>
        <w:t xml:space="preserve"> 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469022795"/>
        <w:docPartObj>
          <w:docPartGallery w:val="Table of Contents"/>
          <w:docPartUnique/>
        </w:docPartObj>
      </w:sdtPr>
      <w:sdtEndPr/>
      <w:sdtContent>
        <w:p w:rsidR="00E1101B" w:rsidRDefault="00E1101B">
          <w:pPr>
            <w:pStyle w:val="ab"/>
          </w:pPr>
          <w:r>
            <w:t>Оглавление</w:t>
          </w:r>
        </w:p>
        <w:p w:rsidR="00E1101B" w:rsidRDefault="00E1101B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768823" w:history="1">
            <w:r w:rsidRPr="00790673">
              <w:rPr>
                <w:rStyle w:val="a7"/>
                <w:noProof/>
              </w:rPr>
              <w:t>1. 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_Toc425768823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101B" w:rsidRDefault="008256B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5768824" w:history="1">
            <w:r w:rsidR="00E1101B" w:rsidRPr="00790673">
              <w:rPr>
                <w:rStyle w:val="a7"/>
                <w:noProof/>
              </w:rPr>
              <w:t>2. ОБЩАЯ ХАРАКТЕРИСТИКА ДОШКОЛЬНОГО ОБРАЗОВАТЕЛЬНОГО УЧРЕЖДЕНИЯ</w:t>
            </w:r>
            <w:r w:rsidR="00E1101B">
              <w:rPr>
                <w:noProof/>
                <w:webHidden/>
              </w:rPr>
              <w:tab/>
            </w:r>
            <w:r w:rsidR="00E1101B">
              <w:rPr>
                <w:noProof/>
                <w:webHidden/>
              </w:rPr>
              <w:fldChar w:fldCharType="begin"/>
            </w:r>
            <w:r w:rsidR="00E1101B">
              <w:rPr>
                <w:noProof/>
                <w:webHidden/>
              </w:rPr>
              <w:instrText xml:space="preserve"> PAGEREF _Toc425768824 \h </w:instrText>
            </w:r>
            <w:r w:rsidR="00E1101B">
              <w:rPr>
                <w:noProof/>
                <w:webHidden/>
              </w:rPr>
            </w:r>
            <w:r w:rsidR="00E1101B">
              <w:rPr>
                <w:noProof/>
                <w:webHidden/>
              </w:rPr>
              <w:fldChar w:fldCharType="separate"/>
            </w:r>
            <w:r w:rsidR="00E1101B">
              <w:rPr>
                <w:noProof/>
                <w:webHidden/>
              </w:rPr>
              <w:t>4</w:t>
            </w:r>
            <w:r w:rsidR="00E1101B">
              <w:rPr>
                <w:noProof/>
                <w:webHidden/>
              </w:rPr>
              <w:fldChar w:fldCharType="end"/>
            </w:r>
          </w:hyperlink>
        </w:p>
        <w:p w:rsidR="00E1101B" w:rsidRDefault="008256B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5768825" w:history="1">
            <w:r w:rsidR="00E1101B" w:rsidRPr="00790673">
              <w:rPr>
                <w:rStyle w:val="a7"/>
                <w:noProof/>
              </w:rPr>
              <w:t>3.  ОСОБЕННОСТИ ОБРАЗОВАТЕЛЬНОГО ПРОЦЕССА</w:t>
            </w:r>
            <w:r w:rsidR="00E1101B">
              <w:rPr>
                <w:noProof/>
                <w:webHidden/>
              </w:rPr>
              <w:tab/>
            </w:r>
            <w:r w:rsidR="00E1101B">
              <w:rPr>
                <w:noProof/>
                <w:webHidden/>
              </w:rPr>
              <w:fldChar w:fldCharType="begin"/>
            </w:r>
            <w:r w:rsidR="00E1101B">
              <w:rPr>
                <w:noProof/>
                <w:webHidden/>
              </w:rPr>
              <w:instrText xml:space="preserve"> PAGEREF _Toc425768825 \h </w:instrText>
            </w:r>
            <w:r w:rsidR="00E1101B">
              <w:rPr>
                <w:noProof/>
                <w:webHidden/>
              </w:rPr>
            </w:r>
            <w:r w:rsidR="00E1101B">
              <w:rPr>
                <w:noProof/>
                <w:webHidden/>
              </w:rPr>
              <w:fldChar w:fldCharType="separate"/>
            </w:r>
            <w:r w:rsidR="00E1101B">
              <w:rPr>
                <w:noProof/>
                <w:webHidden/>
              </w:rPr>
              <w:t>7</w:t>
            </w:r>
            <w:r w:rsidR="00E1101B">
              <w:rPr>
                <w:noProof/>
                <w:webHidden/>
              </w:rPr>
              <w:fldChar w:fldCharType="end"/>
            </w:r>
          </w:hyperlink>
        </w:p>
        <w:p w:rsidR="00E1101B" w:rsidRDefault="008256B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5768826" w:history="1">
            <w:r w:rsidR="00E1101B" w:rsidRPr="00790673">
              <w:rPr>
                <w:rStyle w:val="a7"/>
                <w:noProof/>
              </w:rPr>
              <w:t>4. УСЛОВИЯ ОСУЩЕСТВЛЕНИЯ ОБРАЗОВАТЕЛЬНОГО ПРОЦЕССА</w:t>
            </w:r>
            <w:r w:rsidR="00E1101B">
              <w:rPr>
                <w:noProof/>
                <w:webHidden/>
              </w:rPr>
              <w:tab/>
            </w:r>
            <w:r w:rsidR="00E1101B">
              <w:rPr>
                <w:noProof/>
                <w:webHidden/>
              </w:rPr>
              <w:fldChar w:fldCharType="begin"/>
            </w:r>
            <w:r w:rsidR="00E1101B">
              <w:rPr>
                <w:noProof/>
                <w:webHidden/>
              </w:rPr>
              <w:instrText xml:space="preserve"> PAGEREF _Toc425768826 \h </w:instrText>
            </w:r>
            <w:r w:rsidR="00E1101B">
              <w:rPr>
                <w:noProof/>
                <w:webHidden/>
              </w:rPr>
            </w:r>
            <w:r w:rsidR="00E1101B">
              <w:rPr>
                <w:noProof/>
                <w:webHidden/>
              </w:rPr>
              <w:fldChar w:fldCharType="separate"/>
            </w:r>
            <w:r w:rsidR="00E1101B">
              <w:rPr>
                <w:noProof/>
                <w:webHidden/>
              </w:rPr>
              <w:t>11</w:t>
            </w:r>
            <w:r w:rsidR="00E1101B">
              <w:rPr>
                <w:noProof/>
                <w:webHidden/>
              </w:rPr>
              <w:fldChar w:fldCharType="end"/>
            </w:r>
          </w:hyperlink>
        </w:p>
        <w:p w:rsidR="00E1101B" w:rsidRDefault="008256B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5768827" w:history="1">
            <w:r w:rsidR="00E1101B" w:rsidRPr="00790673">
              <w:rPr>
                <w:rStyle w:val="a7"/>
                <w:noProof/>
              </w:rPr>
              <w:t>5. РЕЗУЛЬТАТЫ ДЕЯТЕЛЬНОСТИ ДОУ</w:t>
            </w:r>
            <w:r w:rsidR="00E1101B">
              <w:rPr>
                <w:noProof/>
                <w:webHidden/>
              </w:rPr>
              <w:tab/>
            </w:r>
            <w:r w:rsidR="00E1101B">
              <w:rPr>
                <w:noProof/>
                <w:webHidden/>
              </w:rPr>
              <w:fldChar w:fldCharType="begin"/>
            </w:r>
            <w:r w:rsidR="00E1101B">
              <w:rPr>
                <w:noProof/>
                <w:webHidden/>
              </w:rPr>
              <w:instrText xml:space="preserve"> PAGEREF _Toc425768827 \h </w:instrText>
            </w:r>
            <w:r w:rsidR="00E1101B">
              <w:rPr>
                <w:noProof/>
                <w:webHidden/>
              </w:rPr>
            </w:r>
            <w:r w:rsidR="00E1101B">
              <w:rPr>
                <w:noProof/>
                <w:webHidden/>
              </w:rPr>
              <w:fldChar w:fldCharType="separate"/>
            </w:r>
            <w:r w:rsidR="00E1101B">
              <w:rPr>
                <w:noProof/>
                <w:webHidden/>
              </w:rPr>
              <w:t>15</w:t>
            </w:r>
            <w:r w:rsidR="00E1101B">
              <w:rPr>
                <w:noProof/>
                <w:webHidden/>
              </w:rPr>
              <w:fldChar w:fldCharType="end"/>
            </w:r>
          </w:hyperlink>
        </w:p>
        <w:p w:rsidR="00E1101B" w:rsidRDefault="008256B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25768828" w:history="1">
            <w:r w:rsidR="00E1101B" w:rsidRPr="00790673">
              <w:rPr>
                <w:rStyle w:val="a7"/>
                <w:noProof/>
              </w:rPr>
              <w:t>6. КАДРОВОЕ ОБЕСПЕЧЕНИЕ</w:t>
            </w:r>
            <w:r w:rsidR="00E1101B">
              <w:rPr>
                <w:noProof/>
                <w:webHidden/>
              </w:rPr>
              <w:tab/>
            </w:r>
            <w:r w:rsidR="00E1101B">
              <w:rPr>
                <w:noProof/>
                <w:webHidden/>
              </w:rPr>
              <w:fldChar w:fldCharType="begin"/>
            </w:r>
            <w:r w:rsidR="00E1101B">
              <w:rPr>
                <w:noProof/>
                <w:webHidden/>
              </w:rPr>
              <w:instrText xml:space="preserve"> PAGEREF _Toc425768828 \h </w:instrText>
            </w:r>
            <w:r w:rsidR="00E1101B">
              <w:rPr>
                <w:noProof/>
                <w:webHidden/>
              </w:rPr>
            </w:r>
            <w:r w:rsidR="00E1101B">
              <w:rPr>
                <w:noProof/>
                <w:webHidden/>
              </w:rPr>
              <w:fldChar w:fldCharType="separate"/>
            </w:r>
            <w:r w:rsidR="00E1101B">
              <w:rPr>
                <w:noProof/>
                <w:webHidden/>
              </w:rPr>
              <w:t>17</w:t>
            </w:r>
            <w:r w:rsidR="00E1101B">
              <w:rPr>
                <w:noProof/>
                <w:webHidden/>
              </w:rPr>
              <w:fldChar w:fldCharType="end"/>
            </w:r>
          </w:hyperlink>
        </w:p>
        <w:p w:rsidR="00E1101B" w:rsidRDefault="008256BA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25768829" w:history="1">
            <w:r w:rsidR="00E1101B">
              <w:rPr>
                <w:rStyle w:val="a7"/>
                <w:noProof/>
              </w:rPr>
              <w:t xml:space="preserve">7. </w:t>
            </w:r>
            <w:r w:rsidR="00E1101B" w:rsidRPr="00790673">
              <w:rPr>
                <w:rStyle w:val="a7"/>
                <w:noProof/>
              </w:rPr>
              <w:t>ФИНАНСОВЫЕ РЕСУРСЫ ДОУ И ИХ ИСПОЛЬЗОВАНИЕ</w:t>
            </w:r>
            <w:r w:rsidR="00E1101B">
              <w:rPr>
                <w:noProof/>
                <w:webHidden/>
              </w:rPr>
              <w:tab/>
            </w:r>
            <w:r w:rsidR="00E1101B">
              <w:rPr>
                <w:noProof/>
                <w:webHidden/>
              </w:rPr>
              <w:fldChar w:fldCharType="begin"/>
            </w:r>
            <w:r w:rsidR="00E1101B">
              <w:rPr>
                <w:noProof/>
                <w:webHidden/>
              </w:rPr>
              <w:instrText xml:space="preserve"> PAGEREF _Toc425768829 \h </w:instrText>
            </w:r>
            <w:r w:rsidR="00E1101B">
              <w:rPr>
                <w:noProof/>
                <w:webHidden/>
              </w:rPr>
            </w:r>
            <w:r w:rsidR="00E1101B">
              <w:rPr>
                <w:noProof/>
                <w:webHidden/>
              </w:rPr>
              <w:fldChar w:fldCharType="separate"/>
            </w:r>
            <w:r w:rsidR="00E1101B">
              <w:rPr>
                <w:noProof/>
                <w:webHidden/>
              </w:rPr>
              <w:t>19</w:t>
            </w:r>
            <w:r w:rsidR="00E1101B">
              <w:rPr>
                <w:noProof/>
                <w:webHidden/>
              </w:rPr>
              <w:fldChar w:fldCharType="end"/>
            </w:r>
          </w:hyperlink>
        </w:p>
        <w:p w:rsidR="00E1101B" w:rsidRDefault="008256BA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25768830" w:history="1">
            <w:r w:rsidR="00E1101B" w:rsidRPr="00790673">
              <w:rPr>
                <w:rStyle w:val="a7"/>
                <w:noProof/>
              </w:rPr>
              <w:t>8.</w:t>
            </w:r>
            <w:r w:rsidR="00E1101B">
              <w:rPr>
                <w:noProof/>
              </w:rPr>
              <w:t xml:space="preserve"> </w:t>
            </w:r>
            <w:r w:rsidR="00E1101B" w:rsidRPr="00790673">
              <w:rPr>
                <w:rStyle w:val="a7"/>
                <w:noProof/>
              </w:rPr>
              <w:t>ЗАКЛЮЧЕНИЕ. ПЕРСПЕКТИВЫ И ПЛАНЫ РАЗВИТИЯ.</w:t>
            </w:r>
            <w:r w:rsidR="00E1101B">
              <w:rPr>
                <w:noProof/>
                <w:webHidden/>
              </w:rPr>
              <w:tab/>
            </w:r>
            <w:r w:rsidR="00E1101B">
              <w:rPr>
                <w:noProof/>
                <w:webHidden/>
              </w:rPr>
              <w:fldChar w:fldCharType="begin"/>
            </w:r>
            <w:r w:rsidR="00E1101B">
              <w:rPr>
                <w:noProof/>
                <w:webHidden/>
              </w:rPr>
              <w:instrText xml:space="preserve"> PAGEREF _Toc425768830 \h </w:instrText>
            </w:r>
            <w:r w:rsidR="00E1101B">
              <w:rPr>
                <w:noProof/>
                <w:webHidden/>
              </w:rPr>
            </w:r>
            <w:r w:rsidR="00E1101B">
              <w:rPr>
                <w:noProof/>
                <w:webHidden/>
              </w:rPr>
              <w:fldChar w:fldCharType="separate"/>
            </w:r>
            <w:r w:rsidR="00E1101B">
              <w:rPr>
                <w:noProof/>
                <w:webHidden/>
              </w:rPr>
              <w:t>19</w:t>
            </w:r>
            <w:r w:rsidR="00E1101B">
              <w:rPr>
                <w:noProof/>
                <w:webHidden/>
              </w:rPr>
              <w:fldChar w:fldCharType="end"/>
            </w:r>
          </w:hyperlink>
        </w:p>
        <w:p w:rsidR="00E1101B" w:rsidRDefault="00E1101B">
          <w:r>
            <w:rPr>
              <w:b/>
              <w:bCs/>
            </w:rPr>
            <w:fldChar w:fldCharType="end"/>
          </w:r>
        </w:p>
      </w:sdtContent>
    </w:sdt>
    <w:p w:rsidR="00007D31" w:rsidRDefault="00007D31" w:rsidP="00084B33">
      <w:pPr>
        <w:pStyle w:val="msolistparagraph0"/>
        <w:spacing w:before="0" w:beforeAutospacing="0" w:after="0" w:afterAutospacing="0" w:line="360" w:lineRule="auto"/>
        <w:ind w:left="1080" w:hanging="720"/>
        <w:contextualSpacing/>
      </w:pPr>
    </w:p>
    <w:p w:rsidR="00007D31" w:rsidRDefault="00007D31" w:rsidP="004F0B8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12F" w:rsidRDefault="001F512F" w:rsidP="004F0B8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12F" w:rsidRDefault="001F512F" w:rsidP="004F0B8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12F" w:rsidRDefault="001F512F" w:rsidP="004F0B8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12F" w:rsidRDefault="001F512F" w:rsidP="004F0B8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12F" w:rsidRDefault="001F512F" w:rsidP="004F0B8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12F" w:rsidRDefault="001F512F" w:rsidP="004F0B8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12F" w:rsidRDefault="001F512F" w:rsidP="004F0B8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12F" w:rsidRDefault="001F512F" w:rsidP="004F0B8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12F" w:rsidRDefault="001F512F" w:rsidP="004F0B8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12F" w:rsidRDefault="001F512F" w:rsidP="004F0B8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12F" w:rsidRDefault="001F512F" w:rsidP="004F0B8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12F" w:rsidRDefault="001F512F" w:rsidP="004F0B8A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F512F" w:rsidRDefault="001F512F" w:rsidP="004F0B8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007D31" w:rsidRDefault="00007D31" w:rsidP="004F0B8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007D31" w:rsidRDefault="00007D31" w:rsidP="004F0B8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0E1B54" w:rsidRDefault="000E1B54" w:rsidP="00084B3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</w:p>
    <w:p w:rsidR="00084B33" w:rsidRDefault="00084B33" w:rsidP="00084B3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</w:p>
    <w:p w:rsidR="00084B33" w:rsidRPr="001F512F" w:rsidRDefault="001F512F" w:rsidP="001F512F">
      <w:pPr>
        <w:pStyle w:val="1"/>
        <w:rPr>
          <w:rFonts w:cs="Times New Roman"/>
        </w:rPr>
      </w:pPr>
      <w:bookmarkStart w:id="0" w:name="_Toc425768823"/>
      <w:r w:rsidRPr="001F512F">
        <w:rPr>
          <w:rFonts w:cs="Times New Roman"/>
        </w:rPr>
        <w:lastRenderedPageBreak/>
        <w:t>1.</w:t>
      </w:r>
      <w:r w:rsidR="00084B33" w:rsidRPr="001F512F">
        <w:rPr>
          <w:rFonts w:cs="Times New Roman"/>
        </w:rPr>
        <w:t xml:space="preserve"> Введение</w:t>
      </w:r>
      <w:bookmarkEnd w:id="0"/>
    </w:p>
    <w:p w:rsidR="00084B33" w:rsidRPr="00D42886" w:rsidRDefault="00084B33" w:rsidP="00084B3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Публичный доклад Государственного бюджетного дошкольного образовательного учреждения детский сад №27 компенсирующего вида  Московского района Санкт-Петербурга «Надежда»  подготовлен в соответствии с рекомендациями Департамента стратегического развития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по подготовке Публичных докладов образовательных учреждений  от 28.10.2010 № 13-312 и  отражает состояние дел в  учреждении и рез</w:t>
      </w:r>
      <w:r w:rsidR="0015742E">
        <w:rPr>
          <w:sz w:val="28"/>
          <w:szCs w:val="28"/>
        </w:rPr>
        <w:t xml:space="preserve">ультаты его деятельности за 2016 – 2017 </w:t>
      </w:r>
      <w:r>
        <w:rPr>
          <w:sz w:val="28"/>
          <w:szCs w:val="28"/>
        </w:rPr>
        <w:t>учебный год.</w:t>
      </w:r>
    </w:p>
    <w:p w:rsidR="00084B33" w:rsidRDefault="00084B33" w:rsidP="00084B33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>Публичного доклада ГБДОУ детский сад №27 «Надежда»  являются:</w:t>
      </w:r>
    </w:p>
    <w:p w:rsidR="00084B33" w:rsidRDefault="00084B33" w:rsidP="00084B3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- 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</w:t>
      </w:r>
    </w:p>
    <w:p w:rsidR="00084B33" w:rsidRDefault="00084B33" w:rsidP="00084B33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- обеспечение прозрачности функционирования образовательного учреждения;</w:t>
      </w:r>
    </w:p>
    <w:p w:rsidR="00084B33" w:rsidRDefault="00084B33" w:rsidP="00084B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D77">
        <w:rPr>
          <w:sz w:val="28"/>
          <w:szCs w:val="28"/>
        </w:rPr>
        <w:t>- информирование потребителей образовательных услуг о приоритетных  направлениях развития ДОУ, планируемых мероприятиях и ожидаемых результатах деятельности. </w:t>
      </w:r>
    </w:p>
    <w:p w:rsidR="00084B33" w:rsidRDefault="00084B33" w:rsidP="00084B33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</w:p>
    <w:p w:rsidR="00007D31" w:rsidRDefault="00007D31" w:rsidP="004F0B8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084B33" w:rsidRDefault="00084B33" w:rsidP="004F0B8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084B33" w:rsidRDefault="00084B33" w:rsidP="004F0B8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084B33" w:rsidRDefault="00084B33" w:rsidP="004F0B8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084B33" w:rsidRDefault="00084B33" w:rsidP="004F0B8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084B33" w:rsidRDefault="00084B33" w:rsidP="004F0B8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084B33" w:rsidRDefault="00084B33" w:rsidP="004F0B8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084B33" w:rsidRDefault="00084B33" w:rsidP="004F0B8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084B33" w:rsidRDefault="00084B33" w:rsidP="004F0B8A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</w:p>
    <w:p w:rsidR="004F0B8A" w:rsidRPr="00E1101B" w:rsidRDefault="00E1101B" w:rsidP="00E1101B">
      <w:pPr>
        <w:pStyle w:val="1"/>
        <w:rPr>
          <w:rFonts w:cs="Times New Roman"/>
        </w:rPr>
      </w:pPr>
      <w:bookmarkStart w:id="1" w:name="_Toc425768824"/>
      <w:r>
        <w:rPr>
          <w:rFonts w:cs="Times New Roman"/>
        </w:rPr>
        <w:lastRenderedPageBreak/>
        <w:t xml:space="preserve">2. </w:t>
      </w:r>
      <w:r w:rsidR="004F0B8A" w:rsidRPr="00E1101B">
        <w:rPr>
          <w:rFonts w:cs="Times New Roman"/>
        </w:rPr>
        <w:t>ОБЩАЯ ХАРАКТЕРИСТИКА ДОШКОЛЬНОГО ОБРАЗОВАТЕЛЬНОГО УЧРЕЖДЕНИЯ</w:t>
      </w:r>
      <w:bookmarkEnd w:id="1"/>
    </w:p>
    <w:p w:rsidR="004F0B8A" w:rsidRPr="004F0B8A" w:rsidRDefault="004F0B8A" w:rsidP="00084B33">
      <w:pPr>
        <w:ind w:firstLine="522"/>
        <w:jc w:val="both"/>
        <w:rPr>
          <w:sz w:val="28"/>
          <w:szCs w:val="28"/>
        </w:rPr>
      </w:pPr>
      <w:r w:rsidRPr="004F0B8A">
        <w:rPr>
          <w:sz w:val="28"/>
          <w:szCs w:val="28"/>
        </w:rPr>
        <w:t>Государственное бюджетное дошкольное образовательное учреждение детский сад №27 компенсирующего вида Московского района Санкт-Петербурга «Надежда» был основанв1963 году, с 1976 года функционирует как ДОУ для детей с нарушениями слуха.</w:t>
      </w:r>
    </w:p>
    <w:p w:rsidR="004F0B8A" w:rsidRP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0B8A">
        <w:rPr>
          <w:b/>
          <w:sz w:val="28"/>
          <w:szCs w:val="28"/>
        </w:rPr>
        <w:t>Организационно-правовая форма</w:t>
      </w:r>
      <w:r w:rsidRPr="004F0B8A">
        <w:rPr>
          <w:sz w:val="28"/>
          <w:szCs w:val="28"/>
        </w:rPr>
        <w:t>: государственное учреждение.</w:t>
      </w:r>
    </w:p>
    <w:p w:rsid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0B8A">
        <w:rPr>
          <w:b/>
          <w:sz w:val="28"/>
          <w:szCs w:val="28"/>
        </w:rPr>
        <w:t>Место нахождения</w:t>
      </w:r>
      <w:r w:rsidRPr="004F0B8A">
        <w:rPr>
          <w:sz w:val="28"/>
          <w:szCs w:val="28"/>
        </w:rPr>
        <w:t xml:space="preserve">: 196171 Санкт-Петербург, ул. Варшавская, д.47, кор.3 </w:t>
      </w:r>
      <w:proofErr w:type="spellStart"/>
      <w:r w:rsidRPr="004F0B8A">
        <w:rPr>
          <w:sz w:val="28"/>
          <w:szCs w:val="28"/>
        </w:rPr>
        <w:t>лит</w:t>
      </w:r>
      <w:proofErr w:type="gramStart"/>
      <w:r w:rsidRPr="004F0B8A">
        <w:rPr>
          <w:sz w:val="28"/>
          <w:szCs w:val="28"/>
        </w:rPr>
        <w:t>.А</w:t>
      </w:r>
      <w:proofErr w:type="spellEnd"/>
      <w:proofErr w:type="gramEnd"/>
      <w:r w:rsidRPr="004F0B8A">
        <w:rPr>
          <w:sz w:val="28"/>
          <w:szCs w:val="28"/>
        </w:rPr>
        <w:t>. </w:t>
      </w:r>
      <w:r w:rsidR="00EF6212">
        <w:rPr>
          <w:sz w:val="28"/>
          <w:szCs w:val="28"/>
        </w:rPr>
        <w:t>В пешей доступности</w:t>
      </w:r>
      <w:r w:rsidR="00084B33">
        <w:rPr>
          <w:sz w:val="28"/>
          <w:szCs w:val="28"/>
        </w:rPr>
        <w:t xml:space="preserve"> расположена станция метро «Московская», так же </w:t>
      </w:r>
      <w:r w:rsidR="00EF6212">
        <w:rPr>
          <w:sz w:val="28"/>
          <w:szCs w:val="28"/>
        </w:rPr>
        <w:t>широко</w:t>
      </w:r>
      <w:r w:rsidR="00084B33">
        <w:rPr>
          <w:sz w:val="28"/>
          <w:szCs w:val="28"/>
        </w:rPr>
        <w:t xml:space="preserve"> </w:t>
      </w:r>
      <w:r w:rsidR="00EF6212">
        <w:rPr>
          <w:sz w:val="28"/>
          <w:szCs w:val="28"/>
        </w:rPr>
        <w:t>представлен</w:t>
      </w:r>
      <w:r w:rsidR="00084B33">
        <w:rPr>
          <w:sz w:val="28"/>
          <w:szCs w:val="28"/>
        </w:rPr>
        <w:t xml:space="preserve"> наземный транспорт.</w:t>
      </w:r>
    </w:p>
    <w:p w:rsidR="00084B33" w:rsidRPr="00084B33" w:rsidRDefault="00084B33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084B33">
        <w:rPr>
          <w:b/>
          <w:sz w:val="28"/>
          <w:szCs w:val="28"/>
        </w:rPr>
        <w:t xml:space="preserve">Режим работы: </w:t>
      </w:r>
      <w:r w:rsidRPr="00084B33">
        <w:rPr>
          <w:sz w:val="28"/>
          <w:szCs w:val="28"/>
        </w:rPr>
        <w:t>круглосуточно с понедельника по пятницу </w:t>
      </w:r>
      <w:r w:rsidRPr="00084B33">
        <w:rPr>
          <w:sz w:val="28"/>
          <w:szCs w:val="28"/>
        </w:rPr>
        <w:br/>
        <w:t>c 7ºº понедельника до 19ºº часов пятницы</w:t>
      </w:r>
      <w:r>
        <w:rPr>
          <w:sz w:val="28"/>
          <w:szCs w:val="28"/>
        </w:rPr>
        <w:t>;</w:t>
      </w:r>
      <w:r w:rsidRPr="00084B33">
        <w:rPr>
          <w:sz w:val="28"/>
          <w:szCs w:val="28"/>
        </w:rPr>
        <w:t> </w:t>
      </w:r>
      <w:r w:rsidRPr="00084B33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084B33">
        <w:rPr>
          <w:sz w:val="28"/>
          <w:szCs w:val="28"/>
        </w:rPr>
        <w:t>ыходные дни: суббота, воскресенье и праздничные дни</w:t>
      </w:r>
      <w:r>
        <w:rPr>
          <w:sz w:val="28"/>
          <w:szCs w:val="28"/>
        </w:rPr>
        <w:t>.</w:t>
      </w:r>
    </w:p>
    <w:p w:rsidR="004F0B8A" w:rsidRP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0B8A">
        <w:rPr>
          <w:sz w:val="28"/>
          <w:szCs w:val="28"/>
        </w:rPr>
        <w:t>Лицензия на право осуществления образовательной деятельности № 0571 от 25.06.2013.</w:t>
      </w:r>
    </w:p>
    <w:p w:rsid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0B8A">
        <w:rPr>
          <w:sz w:val="28"/>
          <w:szCs w:val="28"/>
        </w:rPr>
        <w:t>Лицензия на право осуществления медицинской деятельности № ФС-78-01-002689 от 27.09.2012.</w:t>
      </w:r>
    </w:p>
    <w:p w:rsidR="00EF6212" w:rsidRPr="00EF6212" w:rsidRDefault="00EF6212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 </w:t>
      </w:r>
      <w:hyperlink r:id="rId9" w:history="1">
        <w:r w:rsidRPr="00412309">
          <w:rPr>
            <w:rStyle w:val="a7"/>
            <w:sz w:val="28"/>
            <w:szCs w:val="28"/>
            <w:lang w:val="en-US"/>
          </w:rPr>
          <w:t>ds</w:t>
        </w:r>
        <w:r w:rsidRPr="00EF6212">
          <w:rPr>
            <w:rStyle w:val="a7"/>
            <w:sz w:val="28"/>
            <w:szCs w:val="28"/>
          </w:rPr>
          <w:t>27</w:t>
        </w:r>
        <w:r w:rsidRPr="00412309">
          <w:rPr>
            <w:rStyle w:val="a7"/>
            <w:sz w:val="28"/>
            <w:szCs w:val="28"/>
            <w:lang w:val="en-US"/>
          </w:rPr>
          <w:t>deaf</w:t>
        </w:r>
        <w:r w:rsidRPr="00EF6212">
          <w:rPr>
            <w:rStyle w:val="a7"/>
            <w:sz w:val="28"/>
            <w:szCs w:val="28"/>
          </w:rPr>
          <w:t>@</w:t>
        </w:r>
        <w:r w:rsidRPr="00412309">
          <w:rPr>
            <w:rStyle w:val="a7"/>
            <w:sz w:val="28"/>
            <w:szCs w:val="28"/>
            <w:lang w:val="en-US"/>
          </w:rPr>
          <w:t>mail</w:t>
        </w:r>
        <w:r w:rsidRPr="00EF6212">
          <w:rPr>
            <w:rStyle w:val="a7"/>
            <w:sz w:val="28"/>
            <w:szCs w:val="28"/>
          </w:rPr>
          <w:t>.</w:t>
        </w:r>
        <w:proofErr w:type="spellStart"/>
        <w:r w:rsidRPr="00412309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EF6212" w:rsidRPr="00EF6212" w:rsidRDefault="00EF6212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10" w:history="1">
        <w:r w:rsidRPr="00412309">
          <w:rPr>
            <w:rStyle w:val="a7"/>
            <w:sz w:val="28"/>
            <w:szCs w:val="28"/>
            <w:lang w:val="en-US"/>
          </w:rPr>
          <w:t>http</w:t>
        </w:r>
        <w:r w:rsidRPr="00412309">
          <w:rPr>
            <w:rStyle w:val="a7"/>
            <w:sz w:val="28"/>
            <w:szCs w:val="28"/>
          </w:rPr>
          <w:t>://</w:t>
        </w:r>
        <w:r w:rsidRPr="00412309">
          <w:rPr>
            <w:rStyle w:val="a7"/>
            <w:sz w:val="28"/>
            <w:szCs w:val="28"/>
            <w:lang w:val="en-US"/>
          </w:rPr>
          <w:t>ds</w:t>
        </w:r>
        <w:r w:rsidRPr="00412309">
          <w:rPr>
            <w:rStyle w:val="a7"/>
            <w:sz w:val="28"/>
            <w:szCs w:val="28"/>
          </w:rPr>
          <w:t>27</w:t>
        </w:r>
        <w:proofErr w:type="spellStart"/>
        <w:r w:rsidRPr="00412309">
          <w:rPr>
            <w:rStyle w:val="a7"/>
            <w:sz w:val="28"/>
            <w:szCs w:val="28"/>
            <w:lang w:val="en-US"/>
          </w:rPr>
          <w:t>nadezhda</w:t>
        </w:r>
        <w:proofErr w:type="spellEnd"/>
        <w:r w:rsidRPr="00412309">
          <w:rPr>
            <w:rStyle w:val="a7"/>
            <w:sz w:val="28"/>
            <w:szCs w:val="28"/>
          </w:rPr>
          <w:t>.</w:t>
        </w:r>
        <w:proofErr w:type="spellStart"/>
        <w:r w:rsidRPr="00412309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412309">
          <w:rPr>
            <w:rStyle w:val="a7"/>
            <w:sz w:val="28"/>
            <w:szCs w:val="28"/>
          </w:rPr>
          <w:t>/</w:t>
        </w:r>
      </w:hyperlink>
    </w:p>
    <w:p w:rsidR="00EF6212" w:rsidRDefault="00EF6212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Тел./факс: +7 (812) 374-09-42</w:t>
      </w:r>
    </w:p>
    <w:p w:rsidR="00C47745" w:rsidRDefault="00C47745" w:rsidP="00C47745">
      <w:pPr>
        <w:spacing w:before="100" w:beforeAutospacing="1"/>
      </w:pPr>
      <w:r>
        <w:rPr>
          <w:sz w:val="28"/>
          <w:szCs w:val="28"/>
        </w:rPr>
        <w:t xml:space="preserve">Учредители: субъект РФ Санкт–Петербург в лице Комитета по образованию Администрации Санкт–Петербурга, расположенного по адресу: 19000 Санкт–Петербург, переулок Антоненко, дом 8. </w:t>
      </w:r>
    </w:p>
    <w:p w:rsidR="00C47745" w:rsidRDefault="00C47745" w:rsidP="00C47745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Полномочия учредителя выполняет Администрация Московского района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 – Петербурга, расположенное по адресу: Московский проспект, дом 129.</w:t>
      </w:r>
    </w:p>
    <w:p w:rsidR="00C47745" w:rsidRDefault="00C47745" w:rsidP="00C47745">
      <w:pPr>
        <w:spacing w:before="100" w:beforeAutospacing="1"/>
        <w:rPr>
          <w:sz w:val="28"/>
          <w:szCs w:val="28"/>
        </w:rPr>
      </w:pPr>
    </w:p>
    <w:p w:rsidR="00DE49F5" w:rsidRDefault="00DE49F5" w:rsidP="00C47745">
      <w:pPr>
        <w:rPr>
          <w:sz w:val="28"/>
          <w:szCs w:val="28"/>
        </w:rPr>
      </w:pPr>
    </w:p>
    <w:p w:rsidR="00C47745" w:rsidRDefault="00C47745" w:rsidP="00C477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учреждения </w:t>
      </w:r>
    </w:p>
    <w:p w:rsidR="00C47745" w:rsidRDefault="00C47745" w:rsidP="00C47745">
      <w:pPr>
        <w:rPr>
          <w:sz w:val="28"/>
          <w:szCs w:val="28"/>
        </w:rPr>
      </w:pPr>
      <w:r>
        <w:rPr>
          <w:sz w:val="28"/>
          <w:szCs w:val="28"/>
        </w:rPr>
        <w:t>заведующий - Столярова Надежда Владимировна</w:t>
      </w:r>
    </w:p>
    <w:p w:rsidR="00C47745" w:rsidRDefault="00C47745" w:rsidP="00C47745">
      <w:pPr>
        <w:rPr>
          <w:sz w:val="28"/>
          <w:szCs w:val="28"/>
        </w:rPr>
      </w:pPr>
      <w:r>
        <w:rPr>
          <w:sz w:val="28"/>
          <w:szCs w:val="28"/>
        </w:rPr>
        <w:t>Приемные дни:</w:t>
      </w:r>
    </w:p>
    <w:p w:rsidR="00C47745" w:rsidRDefault="00C47745" w:rsidP="00C47745">
      <w:pPr>
        <w:rPr>
          <w:sz w:val="28"/>
          <w:szCs w:val="28"/>
        </w:rPr>
      </w:pPr>
      <w:r w:rsidRPr="00C47745">
        <w:rPr>
          <w:sz w:val="28"/>
          <w:szCs w:val="28"/>
        </w:rPr>
        <w:t>вторник: 10ºº - 18³º, среда: 12ºº - 20³º</w:t>
      </w:r>
    </w:p>
    <w:p w:rsidR="00C47745" w:rsidRPr="00EF6212" w:rsidRDefault="00C47745" w:rsidP="00C47745">
      <w:pPr>
        <w:rPr>
          <w:sz w:val="28"/>
          <w:szCs w:val="28"/>
        </w:rPr>
      </w:pPr>
    </w:p>
    <w:p w:rsidR="004F0B8A" w:rsidRP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0B8A">
        <w:rPr>
          <w:b/>
          <w:sz w:val="28"/>
          <w:szCs w:val="28"/>
        </w:rPr>
        <w:t>Целью ГБДОУ детский сад № 27 «Надежда»</w:t>
      </w:r>
      <w:r w:rsidRPr="004F0B8A">
        <w:rPr>
          <w:sz w:val="28"/>
          <w:szCs w:val="28"/>
        </w:rPr>
        <w:t xml:space="preserve">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обеспечение  его социализации и готовности к обучению в школе.</w:t>
      </w:r>
      <w:r w:rsidRPr="004F0B8A">
        <w:rPr>
          <w:b/>
          <w:sz w:val="28"/>
          <w:szCs w:val="28"/>
          <w:u w:val="single"/>
        </w:rPr>
        <w:t xml:space="preserve">  </w:t>
      </w:r>
    </w:p>
    <w:p w:rsidR="004F0B8A" w:rsidRP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0B8A">
        <w:rPr>
          <w:b/>
          <w:sz w:val="28"/>
          <w:szCs w:val="28"/>
        </w:rPr>
        <w:t>Основными задачами</w:t>
      </w:r>
      <w:r w:rsidRPr="004F0B8A">
        <w:rPr>
          <w:sz w:val="28"/>
          <w:szCs w:val="28"/>
        </w:rPr>
        <w:t xml:space="preserve"> Учреждения являются:</w:t>
      </w:r>
      <w:r w:rsidRPr="004F0B8A">
        <w:rPr>
          <w:b/>
          <w:sz w:val="28"/>
          <w:szCs w:val="28"/>
          <w:u w:val="single"/>
        </w:rPr>
        <w:t xml:space="preserve"> </w:t>
      </w:r>
    </w:p>
    <w:p w:rsidR="004F0B8A" w:rsidRP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0B8A">
        <w:rPr>
          <w:sz w:val="28"/>
          <w:szCs w:val="28"/>
        </w:rPr>
        <w:t>- охрана жизни и укрепление здоровья детей, создание условий, обеспечивающих эмоциональное благополучие каждого ребенка;</w:t>
      </w:r>
    </w:p>
    <w:p w:rsidR="004F0B8A" w:rsidRP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0B8A">
        <w:rPr>
          <w:sz w:val="28"/>
          <w:szCs w:val="28"/>
        </w:rPr>
        <w:t>- создание условий для коррекции и развития речи и слуха обеспечивающих интеллектуальное, личностное и физическое развитие детей;</w:t>
      </w:r>
    </w:p>
    <w:p w:rsidR="004F0B8A" w:rsidRP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0B8A">
        <w:rPr>
          <w:sz w:val="28"/>
          <w:szCs w:val="28"/>
        </w:rPr>
        <w:t>- приобщение детей к общечеловеческим ценностям;</w:t>
      </w:r>
    </w:p>
    <w:p w:rsidR="004F0B8A" w:rsidRP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0B8A">
        <w:rPr>
          <w:sz w:val="28"/>
          <w:szCs w:val="28"/>
        </w:rPr>
        <w:t>- взаимодействие с семьей для включения родителей (законных представителей) в воспитательную работу учреждения;</w:t>
      </w:r>
    </w:p>
    <w:p w:rsidR="004F0B8A" w:rsidRDefault="004F0B8A" w:rsidP="00EF62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F0B8A">
        <w:rPr>
          <w:sz w:val="28"/>
          <w:szCs w:val="28"/>
        </w:rPr>
        <w:t xml:space="preserve">  - повышение квалификации сотрудников ДОУ с учетом новых нормативных документов, методик и технологий.</w:t>
      </w:r>
    </w:p>
    <w:p w:rsidR="00EF6212" w:rsidRDefault="00EF6212" w:rsidP="00EF621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F0B8A" w:rsidRPr="004F0B8A" w:rsidRDefault="00EF6212" w:rsidP="00EF6212">
      <w:pPr>
        <w:pStyle w:val="a3"/>
        <w:spacing w:before="0" w:beforeAutospacing="0" w:after="0" w:afterAutospacing="0" w:line="360" w:lineRule="auto"/>
        <w:ind w:left="9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4F0B8A" w:rsidRPr="004F0B8A" w:rsidRDefault="0015742E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2016-17</w:t>
      </w:r>
      <w:r w:rsidR="00381075">
        <w:rPr>
          <w:sz w:val="28"/>
          <w:szCs w:val="28"/>
        </w:rPr>
        <w:t xml:space="preserve"> уч. году</w:t>
      </w:r>
      <w:r w:rsidR="004F0B8A" w:rsidRPr="004F0B8A">
        <w:rPr>
          <w:sz w:val="28"/>
          <w:szCs w:val="28"/>
        </w:rPr>
        <w:t xml:space="preserve"> функциони</w:t>
      </w:r>
      <w:r w:rsidR="00381075">
        <w:rPr>
          <w:sz w:val="28"/>
          <w:szCs w:val="28"/>
        </w:rPr>
        <w:t>ровали</w:t>
      </w:r>
      <w:r w:rsidR="004F0B8A" w:rsidRPr="004F0B8A">
        <w:rPr>
          <w:sz w:val="28"/>
          <w:szCs w:val="28"/>
        </w:rPr>
        <w:t xml:space="preserve"> 5 групп</w:t>
      </w:r>
      <w:r w:rsidR="00381075">
        <w:rPr>
          <w:sz w:val="28"/>
          <w:szCs w:val="28"/>
        </w:rPr>
        <w:t xml:space="preserve"> – 5</w:t>
      </w:r>
      <w:r>
        <w:rPr>
          <w:sz w:val="28"/>
          <w:szCs w:val="28"/>
        </w:rPr>
        <w:t>0</w:t>
      </w:r>
      <w:r w:rsidR="004F0B8A" w:rsidRPr="004F0B8A">
        <w:rPr>
          <w:sz w:val="28"/>
          <w:szCs w:val="28"/>
        </w:rPr>
        <w:t xml:space="preserve"> </w:t>
      </w:r>
      <w:r w:rsidR="00381075">
        <w:rPr>
          <w:sz w:val="28"/>
          <w:szCs w:val="28"/>
        </w:rPr>
        <w:t>ребенок, 49</w:t>
      </w:r>
      <w:r w:rsidR="004F0B8A" w:rsidRPr="004F0B8A">
        <w:rPr>
          <w:sz w:val="28"/>
          <w:szCs w:val="28"/>
        </w:rPr>
        <w:t xml:space="preserve"> детей</w:t>
      </w:r>
      <w:r w:rsidR="00381075">
        <w:rPr>
          <w:sz w:val="28"/>
          <w:szCs w:val="28"/>
        </w:rPr>
        <w:t xml:space="preserve"> - инвалиды детства по слуху, 31</w:t>
      </w:r>
      <w:r w:rsidR="004F0B8A" w:rsidRPr="004F0B8A">
        <w:rPr>
          <w:sz w:val="28"/>
          <w:szCs w:val="28"/>
        </w:rPr>
        <w:t xml:space="preserve"> </w:t>
      </w:r>
      <w:r w:rsidR="00381075">
        <w:rPr>
          <w:sz w:val="28"/>
          <w:szCs w:val="28"/>
        </w:rPr>
        <w:t>ребенок – глухой, 20</w:t>
      </w:r>
      <w:r w:rsidR="004F0B8A" w:rsidRPr="004F0B8A">
        <w:rPr>
          <w:sz w:val="28"/>
          <w:szCs w:val="28"/>
        </w:rPr>
        <w:t xml:space="preserve"> </w:t>
      </w:r>
      <w:r w:rsidR="00381075">
        <w:rPr>
          <w:sz w:val="28"/>
          <w:szCs w:val="28"/>
        </w:rPr>
        <w:t>детей</w:t>
      </w:r>
      <w:r w:rsidR="004F0B8A" w:rsidRPr="004F0B8A">
        <w:rPr>
          <w:sz w:val="28"/>
          <w:szCs w:val="28"/>
        </w:rPr>
        <w:t xml:space="preserve"> - слабослышащие.</w:t>
      </w:r>
    </w:p>
    <w:p w:rsidR="004F0B8A" w:rsidRPr="004F0B8A" w:rsidRDefault="0015742E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 16</w:t>
      </w:r>
      <w:r w:rsidR="004F0B8A" w:rsidRPr="004F0B8A">
        <w:rPr>
          <w:sz w:val="28"/>
          <w:szCs w:val="28"/>
        </w:rPr>
        <w:t xml:space="preserve"> девочек и 3</w:t>
      </w:r>
      <w:r>
        <w:rPr>
          <w:sz w:val="28"/>
          <w:szCs w:val="28"/>
        </w:rPr>
        <w:t>4</w:t>
      </w:r>
      <w:r w:rsidR="004F0B8A" w:rsidRPr="004F0B8A">
        <w:rPr>
          <w:sz w:val="28"/>
          <w:szCs w:val="28"/>
        </w:rPr>
        <w:t xml:space="preserve"> мальчика.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2348"/>
        <w:gridCol w:w="1691"/>
        <w:gridCol w:w="2345"/>
      </w:tblGrid>
      <w:tr w:rsidR="004F0B8A" w:rsidRPr="004F0B8A" w:rsidTr="004F0B8A">
        <w:trPr>
          <w:trHeight w:val="48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4F0B8A" w:rsidP="00BB4492">
            <w:pPr>
              <w:pStyle w:val="a3"/>
              <w:spacing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4F0B8A">
              <w:rPr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4F0B8A" w:rsidP="00BB4492">
            <w:pPr>
              <w:pStyle w:val="a3"/>
              <w:spacing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4F0B8A">
              <w:rPr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A" w:rsidRDefault="004F0B8A" w:rsidP="004F0B8A">
            <w:pPr>
              <w:pStyle w:val="a3"/>
              <w:spacing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  <w:p w:rsidR="004F0B8A" w:rsidRPr="004F0B8A" w:rsidRDefault="004F0B8A" w:rsidP="004F0B8A">
            <w:pPr>
              <w:pStyle w:val="a3"/>
              <w:spacing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(года)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4F0B8A" w:rsidP="00BB4492">
            <w:pPr>
              <w:pStyle w:val="a3"/>
              <w:spacing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4F0B8A">
              <w:rPr>
                <w:b/>
                <w:sz w:val="28"/>
                <w:szCs w:val="28"/>
              </w:rPr>
              <w:t>Списочный состав</w:t>
            </w:r>
          </w:p>
        </w:tc>
      </w:tr>
      <w:tr w:rsidR="004F0B8A" w:rsidRPr="004F0B8A" w:rsidTr="004F0B8A">
        <w:trPr>
          <w:trHeight w:val="41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4F0B8A" w:rsidP="00BB4492">
            <w:pPr>
              <w:pStyle w:val="a3"/>
              <w:spacing w:after="0" w:afterAutospacing="0" w:line="360" w:lineRule="auto"/>
              <w:ind w:firstLine="567"/>
              <w:rPr>
                <w:sz w:val="28"/>
                <w:szCs w:val="28"/>
              </w:rPr>
            </w:pPr>
            <w:r w:rsidRPr="004F0B8A">
              <w:rPr>
                <w:sz w:val="28"/>
                <w:szCs w:val="28"/>
              </w:rPr>
              <w:t>Группа раннего возраста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4F0B8A" w:rsidP="00BB4492">
            <w:pPr>
              <w:pStyle w:val="a3"/>
              <w:spacing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4F0B8A"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A" w:rsidRPr="004F0B8A" w:rsidRDefault="004F0B8A" w:rsidP="004F0B8A">
            <w:pPr>
              <w:pStyle w:val="a3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1,6 - 3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15742E" w:rsidP="00BB4492">
            <w:pPr>
              <w:pStyle w:val="a3"/>
              <w:spacing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0B8A" w:rsidRPr="004F0B8A" w:rsidTr="004F0B8A">
        <w:trPr>
          <w:trHeight w:val="41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4F0B8A" w:rsidP="00BB4492">
            <w:pPr>
              <w:pStyle w:val="a3"/>
              <w:spacing w:after="0" w:afterAutospacing="0" w:line="360" w:lineRule="auto"/>
              <w:ind w:firstLine="567"/>
              <w:rPr>
                <w:sz w:val="28"/>
                <w:szCs w:val="28"/>
              </w:rPr>
            </w:pPr>
            <w:r w:rsidRPr="004F0B8A">
              <w:rPr>
                <w:sz w:val="28"/>
                <w:szCs w:val="28"/>
              </w:rPr>
              <w:lastRenderedPageBreak/>
              <w:t>Младшая группа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4F0B8A" w:rsidP="00BB4492">
            <w:pPr>
              <w:pStyle w:val="a3"/>
              <w:spacing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4F0B8A"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A" w:rsidRPr="004F0B8A" w:rsidRDefault="004F0B8A" w:rsidP="004F0B8A">
            <w:pPr>
              <w:pStyle w:val="a3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15742E" w:rsidP="00BB4492">
            <w:pPr>
              <w:pStyle w:val="a3"/>
              <w:spacing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F0B8A" w:rsidRPr="004F0B8A" w:rsidTr="004F0B8A">
        <w:trPr>
          <w:trHeight w:val="41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4F0B8A" w:rsidP="00BB4492">
            <w:pPr>
              <w:pStyle w:val="a3"/>
              <w:spacing w:after="0" w:afterAutospacing="0" w:line="360" w:lineRule="auto"/>
              <w:ind w:firstLine="567"/>
              <w:rPr>
                <w:sz w:val="28"/>
                <w:szCs w:val="28"/>
              </w:rPr>
            </w:pPr>
            <w:r w:rsidRPr="004F0B8A">
              <w:rPr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4F0B8A" w:rsidP="00BB4492">
            <w:pPr>
              <w:pStyle w:val="a3"/>
              <w:spacing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4F0B8A"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A" w:rsidRPr="004F0B8A" w:rsidRDefault="004F0B8A" w:rsidP="004F0B8A">
            <w:pPr>
              <w:pStyle w:val="a3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381075" w:rsidP="00BB4492">
            <w:pPr>
              <w:pStyle w:val="a3"/>
              <w:spacing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0B8A" w:rsidRPr="004F0B8A" w:rsidTr="004F0B8A">
        <w:trPr>
          <w:trHeight w:val="41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4F0B8A" w:rsidP="00BB4492">
            <w:pPr>
              <w:pStyle w:val="a3"/>
              <w:spacing w:after="0" w:afterAutospacing="0" w:line="360" w:lineRule="auto"/>
              <w:ind w:firstLine="567"/>
              <w:rPr>
                <w:sz w:val="28"/>
                <w:szCs w:val="28"/>
              </w:rPr>
            </w:pPr>
            <w:r w:rsidRPr="004F0B8A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4F0B8A" w:rsidP="00BB4492">
            <w:pPr>
              <w:pStyle w:val="a3"/>
              <w:spacing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4F0B8A"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A" w:rsidRPr="004F0B8A" w:rsidRDefault="004F0B8A" w:rsidP="004F0B8A">
            <w:pPr>
              <w:pStyle w:val="a3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4F0B8A" w:rsidP="00BB4492">
            <w:pPr>
              <w:pStyle w:val="a3"/>
              <w:spacing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4F0B8A">
              <w:rPr>
                <w:sz w:val="28"/>
                <w:szCs w:val="28"/>
              </w:rPr>
              <w:t>10</w:t>
            </w:r>
          </w:p>
        </w:tc>
      </w:tr>
      <w:tr w:rsidR="004F0B8A" w:rsidRPr="004F0B8A" w:rsidTr="004F0B8A">
        <w:trPr>
          <w:trHeight w:val="41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4F0B8A" w:rsidP="00BB4492">
            <w:pPr>
              <w:pStyle w:val="a3"/>
              <w:spacing w:after="0" w:afterAutospacing="0" w:line="360" w:lineRule="auto"/>
              <w:ind w:firstLine="567"/>
              <w:rPr>
                <w:sz w:val="28"/>
                <w:szCs w:val="28"/>
              </w:rPr>
            </w:pPr>
            <w:r w:rsidRPr="004F0B8A">
              <w:rPr>
                <w:sz w:val="28"/>
                <w:szCs w:val="28"/>
              </w:rPr>
              <w:t xml:space="preserve">Подготовительная группа 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4F0B8A" w:rsidP="00BB4492">
            <w:pPr>
              <w:pStyle w:val="a3"/>
              <w:spacing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4F0B8A">
              <w:rPr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8A" w:rsidRPr="004F0B8A" w:rsidRDefault="004F0B8A" w:rsidP="004F0B8A">
            <w:pPr>
              <w:pStyle w:val="a3"/>
              <w:spacing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4F0B8A" w:rsidRDefault="00381075" w:rsidP="0015742E">
            <w:pPr>
              <w:pStyle w:val="a3"/>
              <w:spacing w:after="0" w:afterAutospacing="0" w:line="360" w:lineRule="auto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742E">
              <w:rPr>
                <w:sz w:val="28"/>
                <w:szCs w:val="28"/>
              </w:rPr>
              <w:t>1</w:t>
            </w:r>
          </w:p>
        </w:tc>
      </w:tr>
    </w:tbl>
    <w:p w:rsidR="004F0B8A" w:rsidRP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F0B8A" w:rsidRPr="004F0B8A" w:rsidRDefault="004F0B8A" w:rsidP="004F0B8A">
      <w:pPr>
        <w:pStyle w:val="a3"/>
        <w:spacing w:before="0" w:beforeAutospacing="0" w:after="0" w:afterAutospacing="0" w:line="360" w:lineRule="auto"/>
        <w:ind w:left="927"/>
        <w:jc w:val="both"/>
        <w:rPr>
          <w:sz w:val="28"/>
          <w:szCs w:val="28"/>
        </w:rPr>
      </w:pPr>
      <w:r w:rsidRPr="004F0B8A">
        <w:rPr>
          <w:sz w:val="28"/>
          <w:szCs w:val="28"/>
        </w:rPr>
        <w:t>Социальный состав детей:</w:t>
      </w:r>
    </w:p>
    <w:p w:rsidR="004F0B8A" w:rsidRPr="004F0B8A" w:rsidRDefault="00381075" w:rsidP="004F0B8A">
      <w:pPr>
        <w:pStyle w:val="a3"/>
        <w:spacing w:before="0" w:beforeAutospacing="0" w:after="0" w:afterAutospacing="0"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Полные семьи – 41</w:t>
      </w:r>
    </w:p>
    <w:p w:rsidR="004F0B8A" w:rsidRPr="004F0B8A" w:rsidRDefault="004F0B8A" w:rsidP="004F0B8A">
      <w:pPr>
        <w:pStyle w:val="a3"/>
        <w:spacing w:before="0" w:beforeAutospacing="0" w:after="0" w:afterAutospacing="0" w:line="360" w:lineRule="auto"/>
        <w:ind w:left="927"/>
        <w:jc w:val="both"/>
        <w:rPr>
          <w:sz w:val="28"/>
          <w:szCs w:val="28"/>
        </w:rPr>
      </w:pPr>
      <w:r w:rsidRPr="004F0B8A">
        <w:rPr>
          <w:sz w:val="28"/>
          <w:szCs w:val="28"/>
        </w:rPr>
        <w:t>Не полные – 5</w:t>
      </w:r>
    </w:p>
    <w:p w:rsidR="004F0B8A" w:rsidRPr="004F0B8A" w:rsidRDefault="004F0B8A" w:rsidP="004F0B8A">
      <w:pPr>
        <w:pStyle w:val="a3"/>
        <w:spacing w:before="0" w:beforeAutospacing="0" w:after="0" w:afterAutospacing="0" w:line="360" w:lineRule="auto"/>
        <w:ind w:left="927"/>
        <w:jc w:val="both"/>
        <w:rPr>
          <w:sz w:val="28"/>
          <w:szCs w:val="28"/>
        </w:rPr>
      </w:pPr>
      <w:r w:rsidRPr="004F0B8A">
        <w:rPr>
          <w:sz w:val="28"/>
          <w:szCs w:val="28"/>
        </w:rPr>
        <w:t>Многодетные – 5</w:t>
      </w:r>
    </w:p>
    <w:p w:rsidR="004F0B8A" w:rsidRPr="004F0B8A" w:rsidRDefault="004F0B8A" w:rsidP="004F0B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F0B8A" w:rsidRPr="004F0B8A" w:rsidRDefault="00EF6212" w:rsidP="004F0B8A">
      <w:pPr>
        <w:pStyle w:val="a3"/>
        <w:spacing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управления</w:t>
      </w:r>
      <w:r w:rsidR="004F0B8A" w:rsidRPr="004F0B8A">
        <w:rPr>
          <w:b/>
          <w:sz w:val="28"/>
          <w:szCs w:val="28"/>
        </w:rPr>
        <w:t xml:space="preserve">  </w:t>
      </w:r>
    </w:p>
    <w:p w:rsidR="004F0B8A" w:rsidRDefault="004F0B8A" w:rsidP="004A01EC">
      <w:pPr>
        <w:ind w:firstLine="0"/>
        <w:jc w:val="both"/>
        <w:rPr>
          <w:sz w:val="28"/>
          <w:szCs w:val="28"/>
        </w:rPr>
      </w:pPr>
      <w:r w:rsidRPr="004F0B8A">
        <w:rPr>
          <w:sz w:val="28"/>
          <w:szCs w:val="28"/>
        </w:rPr>
        <w:t xml:space="preserve">      Управляющая система состоит из двух структур, деятельность которых регламентируется в соответствии с законодательством и уставом ДОУ.</w:t>
      </w:r>
    </w:p>
    <w:p w:rsidR="00BE1767" w:rsidRPr="00BE1767" w:rsidRDefault="00BE1767" w:rsidP="004A01E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структура – общественное управление:</w:t>
      </w:r>
    </w:p>
    <w:p w:rsidR="004F0B8A" w:rsidRDefault="00BE1767" w:rsidP="004A01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собрание </w:t>
      </w:r>
      <w:r w:rsidR="00381075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образовательного учреждения (ОС</w:t>
      </w:r>
      <w:r w:rsidR="00381075">
        <w:rPr>
          <w:sz w:val="28"/>
          <w:szCs w:val="28"/>
        </w:rPr>
        <w:t>Р</w:t>
      </w:r>
      <w:r>
        <w:rPr>
          <w:sz w:val="28"/>
          <w:szCs w:val="28"/>
        </w:rPr>
        <w:t xml:space="preserve">ОУ): </w:t>
      </w:r>
      <w:r w:rsidRPr="000D02C0">
        <w:rPr>
          <w:sz w:val="28"/>
          <w:szCs w:val="28"/>
        </w:rPr>
        <w:t>в него входят все работники</w:t>
      </w:r>
      <w:r w:rsidR="000D02C0">
        <w:rPr>
          <w:sz w:val="28"/>
          <w:szCs w:val="28"/>
        </w:rPr>
        <w:t xml:space="preserve"> образовательного учреждения</w:t>
      </w:r>
      <w:r w:rsidRPr="000D02C0">
        <w:rPr>
          <w:sz w:val="28"/>
          <w:szCs w:val="28"/>
        </w:rPr>
        <w:t>, секретарь, председатель</w:t>
      </w:r>
      <w:r w:rsidR="000D02C0">
        <w:rPr>
          <w:sz w:val="28"/>
          <w:szCs w:val="28"/>
        </w:rPr>
        <w:t xml:space="preserve">, собирается </w:t>
      </w:r>
      <w:r w:rsidR="004A01EC">
        <w:rPr>
          <w:sz w:val="28"/>
          <w:szCs w:val="28"/>
        </w:rPr>
        <w:t>не реже 1 раза в 4 месяца;</w:t>
      </w:r>
    </w:p>
    <w:p w:rsidR="004A01EC" w:rsidRPr="00EF6212" w:rsidRDefault="004A01EC" w:rsidP="004A01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F0B8A">
        <w:rPr>
          <w:sz w:val="28"/>
          <w:szCs w:val="28"/>
        </w:rPr>
        <w:t>едагогический совет</w:t>
      </w:r>
      <w:r>
        <w:rPr>
          <w:sz w:val="28"/>
          <w:szCs w:val="28"/>
        </w:rPr>
        <w:t>: в него входят все педагоги ДОУ и заведующий, собирается  не реже 1 раз в 4 месяца; о</w:t>
      </w:r>
      <w:r w:rsidRPr="004F0B8A">
        <w:rPr>
          <w:sz w:val="28"/>
          <w:szCs w:val="28"/>
        </w:rPr>
        <w:t>существляет руководство образовательным процессом</w:t>
      </w:r>
      <w:r>
        <w:rPr>
          <w:sz w:val="28"/>
          <w:szCs w:val="28"/>
        </w:rPr>
        <w:t>.</w:t>
      </w:r>
    </w:p>
    <w:p w:rsidR="004F0B8A" w:rsidRPr="000D02C0" w:rsidRDefault="004F0B8A" w:rsidP="004A01EC">
      <w:pPr>
        <w:jc w:val="both"/>
        <w:rPr>
          <w:sz w:val="28"/>
          <w:szCs w:val="28"/>
        </w:rPr>
      </w:pPr>
      <w:r w:rsidRPr="000D02C0">
        <w:rPr>
          <w:sz w:val="28"/>
          <w:szCs w:val="28"/>
        </w:rPr>
        <w:t>II структура - админ</w:t>
      </w:r>
      <w:r w:rsidR="004A01EC">
        <w:rPr>
          <w:sz w:val="28"/>
          <w:szCs w:val="28"/>
        </w:rPr>
        <w:t xml:space="preserve">истративное управление, имеющее </w:t>
      </w:r>
      <w:r w:rsidRPr="000D02C0">
        <w:rPr>
          <w:sz w:val="28"/>
          <w:szCs w:val="28"/>
        </w:rPr>
        <w:t>многоуровневую структуру.</w:t>
      </w:r>
    </w:p>
    <w:p w:rsidR="004F0B8A" w:rsidRPr="000D02C0" w:rsidRDefault="004F0B8A" w:rsidP="000D02C0">
      <w:pPr>
        <w:rPr>
          <w:sz w:val="28"/>
          <w:szCs w:val="28"/>
        </w:rPr>
      </w:pPr>
      <w:r w:rsidRPr="000D02C0">
        <w:rPr>
          <w:sz w:val="28"/>
          <w:szCs w:val="28"/>
        </w:rPr>
        <w:t>1 уровень:</w:t>
      </w:r>
      <w:r w:rsidR="000D02C0">
        <w:rPr>
          <w:sz w:val="28"/>
          <w:szCs w:val="28"/>
        </w:rPr>
        <w:br/>
        <w:t>Заведующий ДОУ</w:t>
      </w:r>
      <w:r w:rsidRPr="000D02C0">
        <w:rPr>
          <w:sz w:val="28"/>
          <w:szCs w:val="28"/>
        </w:rPr>
        <w:br/>
        <w:t>Управленческая деятельность заведующего обеспечивает:</w:t>
      </w:r>
      <w:r w:rsidRPr="000D02C0">
        <w:rPr>
          <w:sz w:val="28"/>
          <w:szCs w:val="28"/>
        </w:rPr>
        <w:br/>
        <w:t>– материальные</w:t>
      </w:r>
      <w:r w:rsidRPr="000D02C0">
        <w:rPr>
          <w:sz w:val="28"/>
          <w:szCs w:val="28"/>
        </w:rPr>
        <w:br/>
        <w:t>– организационные</w:t>
      </w:r>
      <w:r w:rsidRPr="000D02C0">
        <w:rPr>
          <w:sz w:val="28"/>
          <w:szCs w:val="28"/>
        </w:rPr>
        <w:br/>
        <w:t>– правовые</w:t>
      </w:r>
      <w:r w:rsidRPr="000D02C0">
        <w:rPr>
          <w:sz w:val="28"/>
          <w:szCs w:val="28"/>
        </w:rPr>
        <w:br/>
      </w:r>
      <w:r w:rsidRPr="000D02C0">
        <w:rPr>
          <w:sz w:val="28"/>
          <w:szCs w:val="28"/>
        </w:rPr>
        <w:lastRenderedPageBreak/>
        <w:t>– социально-психологические условия для реализации функции управления образовательным процессом в ДОУ.</w:t>
      </w:r>
      <w:r w:rsidRPr="000D02C0">
        <w:rPr>
          <w:sz w:val="28"/>
          <w:szCs w:val="28"/>
        </w:rPr>
        <w:br/>
        <w:t>Объект управления заведующего - весь коллектив.</w:t>
      </w:r>
      <w:r w:rsidRPr="000D02C0">
        <w:rPr>
          <w:sz w:val="28"/>
          <w:szCs w:val="28"/>
        </w:rPr>
        <w:br/>
        <w:t>Распоряжения заведующего обязательны для всех участников образовательного процесса.</w:t>
      </w:r>
    </w:p>
    <w:p w:rsidR="004F0B8A" w:rsidRPr="000D02C0" w:rsidRDefault="000D02C0" w:rsidP="000D02C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0B8A" w:rsidRPr="000D02C0">
        <w:rPr>
          <w:sz w:val="28"/>
          <w:szCs w:val="28"/>
        </w:rPr>
        <w:t>2 уровень:</w:t>
      </w:r>
      <w:r w:rsidR="004F0B8A" w:rsidRPr="000D02C0">
        <w:rPr>
          <w:sz w:val="28"/>
          <w:szCs w:val="28"/>
        </w:rPr>
        <w:br/>
        <w:t>Заместитель заведующего по административно-хозяйственной части</w:t>
      </w:r>
    </w:p>
    <w:p w:rsidR="004F0B8A" w:rsidRPr="000D02C0" w:rsidRDefault="004F0B8A" w:rsidP="000D02C0">
      <w:pPr>
        <w:ind w:firstLine="0"/>
        <w:rPr>
          <w:sz w:val="28"/>
          <w:szCs w:val="28"/>
        </w:rPr>
      </w:pPr>
      <w:r w:rsidRPr="000D02C0">
        <w:rPr>
          <w:sz w:val="28"/>
          <w:szCs w:val="28"/>
        </w:rPr>
        <w:t>Заместитель заведующего по воспитательно</w:t>
      </w:r>
      <w:r w:rsidR="000D02C0" w:rsidRPr="000D02C0">
        <w:rPr>
          <w:sz w:val="28"/>
          <w:szCs w:val="28"/>
        </w:rPr>
        <w:t>й</w:t>
      </w:r>
      <w:r w:rsidRPr="000D02C0">
        <w:rPr>
          <w:sz w:val="28"/>
          <w:szCs w:val="28"/>
        </w:rPr>
        <w:t xml:space="preserve"> работе</w:t>
      </w:r>
    </w:p>
    <w:p w:rsidR="00E1101B" w:rsidRDefault="004F0B8A" w:rsidP="00E1101B">
      <w:pPr>
        <w:ind w:firstLine="0"/>
        <w:rPr>
          <w:sz w:val="28"/>
          <w:szCs w:val="28"/>
        </w:rPr>
      </w:pPr>
      <w:r w:rsidRPr="000D02C0">
        <w:rPr>
          <w:sz w:val="28"/>
          <w:szCs w:val="28"/>
        </w:rPr>
        <w:t>Объект управления – часть коллектива согласно функциональным обязанностям.</w:t>
      </w:r>
    </w:p>
    <w:p w:rsidR="004F0B8A" w:rsidRPr="00E1101B" w:rsidRDefault="004F0B8A" w:rsidP="00E1101B">
      <w:pPr>
        <w:pStyle w:val="1"/>
      </w:pPr>
      <w:r w:rsidRPr="0097570D">
        <w:br/>
      </w:r>
      <w:bookmarkStart w:id="2" w:name="_Toc425768825"/>
      <w:r w:rsidR="00E1101B">
        <w:t>3</w:t>
      </w:r>
      <w:r w:rsidR="00C47745">
        <w:t xml:space="preserve">. </w:t>
      </w:r>
      <w:r w:rsidR="0097570D" w:rsidRPr="0097570D">
        <w:t xml:space="preserve"> </w:t>
      </w:r>
      <w:r w:rsidR="00C47745">
        <w:t xml:space="preserve">ОСОБЕННОСТИ </w:t>
      </w:r>
      <w:r w:rsidR="0097570D" w:rsidRPr="0097570D">
        <w:t>ОБРАЗОВАТЕЛЬНОГО ПРОЦЕССА</w:t>
      </w:r>
      <w:bookmarkEnd w:id="2"/>
    </w:p>
    <w:p w:rsidR="000D02C0" w:rsidRPr="0097570D" w:rsidRDefault="000D02C0" w:rsidP="00C47745">
      <w:pPr>
        <w:pStyle w:val="msonospacing0"/>
        <w:spacing w:after="0" w:afterAutospacing="0" w:line="360" w:lineRule="auto"/>
        <w:ind w:firstLine="567"/>
        <w:jc w:val="both"/>
        <w:rPr>
          <w:sz w:val="28"/>
          <w:szCs w:val="28"/>
        </w:rPr>
      </w:pPr>
      <w:r w:rsidRPr="0097570D">
        <w:rPr>
          <w:sz w:val="28"/>
          <w:szCs w:val="28"/>
        </w:rPr>
        <w:t>Основной уставной деятельностью Образовательного учреждения является реализация основной общеобразовательной программы дошкольного образования, адаптированной для детей с ограниченными возможностями здоровья (с нарушениями слуха).</w:t>
      </w:r>
    </w:p>
    <w:p w:rsidR="000D02C0" w:rsidRPr="0097570D" w:rsidRDefault="000D02C0" w:rsidP="0097570D">
      <w:pPr>
        <w:pStyle w:val="msonospacing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570D">
        <w:rPr>
          <w:sz w:val="28"/>
          <w:szCs w:val="28"/>
        </w:rPr>
        <w:t>Образовательное учреждение в соответствии с направленностью реализует:</w:t>
      </w:r>
    </w:p>
    <w:p w:rsidR="000D02C0" w:rsidRDefault="000D02C0" w:rsidP="0097570D">
      <w:pPr>
        <w:pStyle w:val="msonospacing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97570D">
        <w:rPr>
          <w:sz w:val="28"/>
          <w:szCs w:val="28"/>
        </w:rPr>
        <w:t>- основную общеобразовательную программу дошкольного образования, адаптированную для детей с ограниченными возможностями</w:t>
      </w:r>
      <w:r w:rsidR="0097570D">
        <w:rPr>
          <w:sz w:val="28"/>
          <w:szCs w:val="28"/>
        </w:rPr>
        <w:t xml:space="preserve"> здоровья (</w:t>
      </w:r>
      <w:r w:rsidR="004A01EC">
        <w:rPr>
          <w:sz w:val="28"/>
          <w:szCs w:val="28"/>
        </w:rPr>
        <w:t>глухих)</w:t>
      </w:r>
      <w:r w:rsidR="0097570D">
        <w:rPr>
          <w:sz w:val="28"/>
          <w:szCs w:val="28"/>
        </w:rPr>
        <w:t>;</w:t>
      </w:r>
      <w:r w:rsidR="0097570D">
        <w:rPr>
          <w:sz w:val="28"/>
          <w:szCs w:val="28"/>
        </w:rPr>
        <w:tab/>
      </w:r>
      <w:proofErr w:type="gramEnd"/>
    </w:p>
    <w:p w:rsidR="004A01EC" w:rsidRPr="0097570D" w:rsidRDefault="004A01EC" w:rsidP="0097570D">
      <w:pPr>
        <w:pStyle w:val="msonospacing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7570D">
        <w:rPr>
          <w:sz w:val="28"/>
          <w:szCs w:val="28"/>
        </w:rPr>
        <w:t>основную общеобразовательную программу дошкольного образования, адаптированную для детей с ограниченными возможностями</w:t>
      </w:r>
      <w:r>
        <w:rPr>
          <w:sz w:val="28"/>
          <w:szCs w:val="28"/>
        </w:rPr>
        <w:t xml:space="preserve"> здоровья (слабослышащих);</w:t>
      </w:r>
      <w:proofErr w:type="gramEnd"/>
    </w:p>
    <w:p w:rsidR="000D02C0" w:rsidRPr="0097570D" w:rsidRDefault="000D02C0" w:rsidP="0097570D">
      <w:pPr>
        <w:pStyle w:val="msonospacing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570D">
        <w:rPr>
          <w:sz w:val="28"/>
          <w:szCs w:val="28"/>
        </w:rPr>
        <w:t>- дополнительные образовательные программы. </w:t>
      </w:r>
    </w:p>
    <w:p w:rsidR="000D02C0" w:rsidRPr="0097570D" w:rsidRDefault="000D02C0" w:rsidP="0097570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7570D">
        <w:rPr>
          <w:bCs/>
          <w:sz w:val="28"/>
          <w:szCs w:val="28"/>
        </w:rPr>
        <w:t>Дополнительные программы:</w:t>
      </w:r>
    </w:p>
    <w:p w:rsidR="000D02C0" w:rsidRPr="0097570D" w:rsidRDefault="000D02C0" w:rsidP="0097570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570D">
        <w:rPr>
          <w:sz w:val="28"/>
          <w:szCs w:val="28"/>
        </w:rPr>
        <w:t xml:space="preserve">        - Основы безопасности детей дошкольного возраста. </w:t>
      </w:r>
      <w:proofErr w:type="spellStart"/>
      <w:r w:rsidRPr="0097570D">
        <w:rPr>
          <w:sz w:val="28"/>
          <w:szCs w:val="28"/>
        </w:rPr>
        <w:t>Н.Н.Авдеева</w:t>
      </w:r>
      <w:proofErr w:type="spellEnd"/>
      <w:r w:rsidRPr="0097570D">
        <w:rPr>
          <w:sz w:val="28"/>
          <w:szCs w:val="28"/>
        </w:rPr>
        <w:t xml:space="preserve">, </w:t>
      </w:r>
      <w:proofErr w:type="spellStart"/>
      <w:r w:rsidRPr="0097570D">
        <w:rPr>
          <w:sz w:val="28"/>
          <w:szCs w:val="28"/>
        </w:rPr>
        <w:t>О.Л.Князева</w:t>
      </w:r>
      <w:proofErr w:type="spellEnd"/>
      <w:r w:rsidRPr="0097570D">
        <w:rPr>
          <w:sz w:val="28"/>
          <w:szCs w:val="28"/>
        </w:rPr>
        <w:t xml:space="preserve">, </w:t>
      </w:r>
      <w:proofErr w:type="spellStart"/>
      <w:r w:rsidRPr="0097570D">
        <w:rPr>
          <w:sz w:val="28"/>
          <w:szCs w:val="28"/>
        </w:rPr>
        <w:t>Р.Б.Стеркина</w:t>
      </w:r>
      <w:proofErr w:type="spellEnd"/>
      <w:r w:rsidRPr="0097570D">
        <w:rPr>
          <w:sz w:val="28"/>
          <w:szCs w:val="28"/>
        </w:rPr>
        <w:t>. М.: Просвещение, 2007.</w:t>
      </w:r>
    </w:p>
    <w:p w:rsidR="000D02C0" w:rsidRDefault="000D02C0" w:rsidP="0097570D">
      <w:pPr>
        <w:pStyle w:val="msonospacing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570D">
        <w:rPr>
          <w:color w:val="000000"/>
          <w:sz w:val="28"/>
          <w:szCs w:val="28"/>
        </w:rPr>
        <w:lastRenderedPageBreak/>
        <w:t>- Я, ты, мы</w:t>
      </w:r>
      <w:r w:rsidRPr="0097570D">
        <w:rPr>
          <w:sz w:val="28"/>
          <w:szCs w:val="28"/>
        </w:rPr>
        <w:t xml:space="preserve">. </w:t>
      </w:r>
      <w:proofErr w:type="spellStart"/>
      <w:r w:rsidRPr="0097570D">
        <w:rPr>
          <w:sz w:val="28"/>
          <w:szCs w:val="28"/>
        </w:rPr>
        <w:t>Н.Н.Авдеева</w:t>
      </w:r>
      <w:proofErr w:type="spellEnd"/>
      <w:r w:rsidRPr="0097570D">
        <w:rPr>
          <w:sz w:val="28"/>
          <w:szCs w:val="28"/>
        </w:rPr>
        <w:t xml:space="preserve">, </w:t>
      </w:r>
      <w:proofErr w:type="spellStart"/>
      <w:r w:rsidRPr="0097570D">
        <w:rPr>
          <w:sz w:val="28"/>
          <w:szCs w:val="28"/>
        </w:rPr>
        <w:t>О.Л.Князева</w:t>
      </w:r>
      <w:proofErr w:type="spellEnd"/>
      <w:r w:rsidRPr="0097570D">
        <w:rPr>
          <w:sz w:val="28"/>
          <w:szCs w:val="28"/>
        </w:rPr>
        <w:t xml:space="preserve">, </w:t>
      </w:r>
      <w:proofErr w:type="spellStart"/>
      <w:r w:rsidRPr="0097570D">
        <w:rPr>
          <w:sz w:val="28"/>
          <w:szCs w:val="28"/>
        </w:rPr>
        <w:t>Р.Б.Стеркина</w:t>
      </w:r>
      <w:proofErr w:type="spellEnd"/>
      <w:r w:rsidRPr="0097570D">
        <w:rPr>
          <w:sz w:val="28"/>
          <w:szCs w:val="28"/>
        </w:rPr>
        <w:t>. М.: Просвещение, 2007.</w:t>
      </w:r>
    </w:p>
    <w:p w:rsidR="00F010AB" w:rsidRPr="00F010AB" w:rsidRDefault="00F010AB" w:rsidP="0097570D">
      <w:pPr>
        <w:pStyle w:val="msonospacing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010AB">
        <w:rPr>
          <w:sz w:val="28"/>
          <w:szCs w:val="28"/>
        </w:rPr>
        <w:t xml:space="preserve">В дошкольном учреждении организована </w:t>
      </w:r>
      <w:proofErr w:type="spellStart"/>
      <w:r w:rsidRPr="00F010AB">
        <w:rPr>
          <w:sz w:val="28"/>
          <w:szCs w:val="28"/>
        </w:rPr>
        <w:t>здоровьесберегающая</w:t>
      </w:r>
      <w:proofErr w:type="spellEnd"/>
      <w:r w:rsidRPr="00F010AB">
        <w:rPr>
          <w:sz w:val="28"/>
          <w:szCs w:val="28"/>
        </w:rPr>
        <w:t xml:space="preserve"> деятельность в </w:t>
      </w:r>
      <w:proofErr w:type="spellStart"/>
      <w:r w:rsidRPr="00F010AB">
        <w:rPr>
          <w:sz w:val="28"/>
          <w:szCs w:val="28"/>
        </w:rPr>
        <w:t>воспитательно</w:t>
      </w:r>
      <w:proofErr w:type="spellEnd"/>
      <w:r w:rsidRPr="00F010AB">
        <w:rPr>
          <w:sz w:val="28"/>
          <w:szCs w:val="28"/>
        </w:rPr>
        <w:t xml:space="preserve"> - образовательной и оздоровительной работе с детьми. </w:t>
      </w:r>
      <w:proofErr w:type="spellStart"/>
      <w:r w:rsidRPr="00F010AB">
        <w:rPr>
          <w:sz w:val="28"/>
          <w:szCs w:val="28"/>
        </w:rPr>
        <w:t>Здоровьесберегающая</w:t>
      </w:r>
      <w:proofErr w:type="spellEnd"/>
      <w:r w:rsidRPr="00F010AB">
        <w:rPr>
          <w:sz w:val="28"/>
          <w:szCs w:val="28"/>
        </w:rPr>
        <w:t xml:space="preserve"> деятельность в дошкольном учреждении включает взаимосвязь и взаимодействие всех факторов образовательной среды, направленных на сохранение здоровья ребенка и ориентирована на задачи по формированию у воспитанников устойчивых навыков к здоровью, овла</w:t>
      </w:r>
      <w:r>
        <w:rPr>
          <w:sz w:val="28"/>
          <w:szCs w:val="28"/>
        </w:rPr>
        <w:t>дению знаниями об оздоровлении.</w:t>
      </w:r>
      <w:r w:rsidRPr="00F010AB">
        <w:rPr>
          <w:sz w:val="28"/>
          <w:szCs w:val="28"/>
        </w:rPr>
        <w:t xml:space="preserve"> Особое внимание уделяется проведению прогулок. Каждая возрастная группа имеет для прогулок собственный групповой участок. Детские площадки имеют свободное пространство для подвижных игр, оборудованы с</w:t>
      </w:r>
      <w:r>
        <w:rPr>
          <w:sz w:val="28"/>
          <w:szCs w:val="28"/>
        </w:rPr>
        <w:t>портивно-игровым оборудованием.</w:t>
      </w:r>
      <w:r w:rsidRPr="00F010AB">
        <w:rPr>
          <w:sz w:val="28"/>
          <w:szCs w:val="28"/>
        </w:rPr>
        <w:t xml:space="preserve"> Педагогами разработаны конспекты проведения занимательных сезонных прогулок. Занимательные прогулки помогают дошкольникам открывать многообразие растительного и животного мира, развивают нравственно-эстетические чувства, переживания, побуждающие сохранять природу.</w:t>
      </w:r>
    </w:p>
    <w:p w:rsidR="001A0CC4" w:rsidRDefault="001A0CC4" w:rsidP="001A0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ГБДОУ детский сад №27 «Надежда» работают 6 учителей-дефектологов, получивших высшее образование по специальности «Сурдопедагогика», 4 из них, имеют высшую квалификационную категорию.</w:t>
      </w:r>
    </w:p>
    <w:p w:rsidR="002211B6" w:rsidRDefault="002211B6" w:rsidP="001A0CC4">
      <w:pPr>
        <w:ind w:firstLine="851"/>
        <w:jc w:val="both"/>
        <w:rPr>
          <w:sz w:val="28"/>
          <w:szCs w:val="28"/>
        </w:rPr>
      </w:pPr>
      <w:r w:rsidRPr="002211B6">
        <w:rPr>
          <w:sz w:val="28"/>
          <w:szCs w:val="28"/>
        </w:rPr>
        <w:t>Содержание коррекционной работы направлено на обеспечение недостатков в психическом и физическом ра</w:t>
      </w:r>
      <w:r>
        <w:rPr>
          <w:sz w:val="28"/>
          <w:szCs w:val="28"/>
        </w:rPr>
        <w:t>звитии воспитанников, а именно:</w:t>
      </w:r>
    </w:p>
    <w:p w:rsidR="002211B6" w:rsidRDefault="002211B6" w:rsidP="001A0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211B6">
        <w:rPr>
          <w:sz w:val="28"/>
          <w:szCs w:val="28"/>
        </w:rPr>
        <w:t xml:space="preserve">казание практической коррекционной помощи речевого и психического развития детей с нарушениями </w:t>
      </w:r>
      <w:r>
        <w:rPr>
          <w:sz w:val="28"/>
          <w:szCs w:val="28"/>
        </w:rPr>
        <w:t>слуха</w:t>
      </w:r>
      <w:r w:rsidRPr="002211B6">
        <w:rPr>
          <w:sz w:val="28"/>
          <w:szCs w:val="28"/>
        </w:rPr>
        <w:t xml:space="preserve">, обеспечивающие сохранение их индивидуальности, адаптации к новым ситуациям и готовности к активному взаимодействию с окружающим миром; </w:t>
      </w:r>
    </w:p>
    <w:p w:rsidR="002211B6" w:rsidRDefault="002211B6" w:rsidP="001A0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211B6">
        <w:rPr>
          <w:sz w:val="28"/>
          <w:szCs w:val="28"/>
        </w:rPr>
        <w:t>оздание социально-психологического климата в дошкольном учреждении для эффективного психического развития детей в социуме.</w:t>
      </w:r>
    </w:p>
    <w:p w:rsidR="00E1101B" w:rsidRDefault="00E1101B" w:rsidP="001A0CC4">
      <w:pPr>
        <w:ind w:firstLine="851"/>
        <w:jc w:val="both"/>
        <w:rPr>
          <w:b/>
          <w:sz w:val="28"/>
          <w:szCs w:val="28"/>
        </w:rPr>
      </w:pPr>
    </w:p>
    <w:p w:rsidR="00E1101B" w:rsidRDefault="00E1101B" w:rsidP="001A0CC4">
      <w:pPr>
        <w:ind w:firstLine="851"/>
        <w:jc w:val="both"/>
        <w:rPr>
          <w:b/>
          <w:sz w:val="28"/>
          <w:szCs w:val="28"/>
        </w:rPr>
      </w:pPr>
    </w:p>
    <w:p w:rsidR="004163D3" w:rsidRDefault="004163D3" w:rsidP="001A0CC4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Взаимодействие с учреждениями общего образования.</w:t>
      </w:r>
    </w:p>
    <w:p w:rsidR="004163D3" w:rsidRDefault="004163D3" w:rsidP="001A0C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01EC">
        <w:rPr>
          <w:sz w:val="28"/>
          <w:szCs w:val="28"/>
        </w:rPr>
        <w:t xml:space="preserve"> 201</w:t>
      </w:r>
      <w:r w:rsidR="0015742E">
        <w:rPr>
          <w:sz w:val="28"/>
          <w:szCs w:val="28"/>
        </w:rPr>
        <w:t>6</w:t>
      </w:r>
      <w:r w:rsidR="004A01EC">
        <w:rPr>
          <w:sz w:val="28"/>
          <w:szCs w:val="28"/>
        </w:rPr>
        <w:t>-1</w:t>
      </w:r>
      <w:r w:rsidR="0015742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уч.гг</w:t>
      </w:r>
      <w:proofErr w:type="spellEnd"/>
      <w:r>
        <w:rPr>
          <w:sz w:val="28"/>
          <w:szCs w:val="28"/>
        </w:rPr>
        <w:t>. велась активная работа по подготовке воспитанников подготовительной группы к выпуску в школу, для этого были проведены следующие мероприятия:</w:t>
      </w:r>
    </w:p>
    <w:p w:rsidR="004163D3" w:rsidRPr="004163D3" w:rsidRDefault="004163D3" w:rsidP="004163D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Заключены договора с </w:t>
      </w:r>
      <w:r>
        <w:rPr>
          <w:sz w:val="28"/>
          <w:szCs w:val="28"/>
          <w:shd w:val="clear" w:color="auto" w:fill="FFFFFF"/>
        </w:rPr>
        <w:t>ГБОУ школой</w:t>
      </w:r>
      <w:r w:rsidRPr="00537F70">
        <w:rPr>
          <w:sz w:val="28"/>
          <w:szCs w:val="28"/>
          <w:shd w:val="clear" w:color="auto" w:fill="FFFFFF"/>
        </w:rPr>
        <w:t>-интернат</w:t>
      </w:r>
      <w:r>
        <w:rPr>
          <w:sz w:val="28"/>
          <w:szCs w:val="28"/>
          <w:shd w:val="clear" w:color="auto" w:fill="FFFFFF"/>
        </w:rPr>
        <w:t>ом</w:t>
      </w:r>
      <w:r w:rsidRPr="00537F70">
        <w:rPr>
          <w:sz w:val="28"/>
          <w:szCs w:val="28"/>
          <w:shd w:val="clear" w:color="auto" w:fill="FFFFFF"/>
        </w:rPr>
        <w:t xml:space="preserve"> № 1 Выборгского района Санкт-Петер</w:t>
      </w:r>
      <w:r>
        <w:rPr>
          <w:sz w:val="28"/>
          <w:szCs w:val="28"/>
          <w:shd w:val="clear" w:color="auto" w:fill="FFFFFF"/>
        </w:rPr>
        <w:t>бурга,</w:t>
      </w:r>
      <w:r>
        <w:rPr>
          <w:sz w:val="28"/>
          <w:szCs w:val="28"/>
        </w:rPr>
        <w:t xml:space="preserve"> </w:t>
      </w:r>
      <w:r w:rsidRPr="00537F70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БОУ школой</w:t>
      </w:r>
      <w:r w:rsidRPr="00537F70">
        <w:rPr>
          <w:sz w:val="28"/>
          <w:szCs w:val="28"/>
          <w:shd w:val="clear" w:color="auto" w:fill="FFFFFF"/>
        </w:rPr>
        <w:t>-интернат</w:t>
      </w:r>
      <w:r>
        <w:rPr>
          <w:sz w:val="28"/>
          <w:szCs w:val="28"/>
          <w:shd w:val="clear" w:color="auto" w:fill="FFFFFF"/>
        </w:rPr>
        <w:t>ом</w:t>
      </w:r>
      <w:r w:rsidRPr="00537F70">
        <w:rPr>
          <w:sz w:val="28"/>
          <w:szCs w:val="28"/>
          <w:shd w:val="clear" w:color="auto" w:fill="FFFFFF"/>
        </w:rPr>
        <w:t xml:space="preserve"> № 31 Н</w:t>
      </w:r>
      <w:r>
        <w:rPr>
          <w:sz w:val="28"/>
          <w:szCs w:val="28"/>
          <w:shd w:val="clear" w:color="auto" w:fill="FFFFFF"/>
        </w:rPr>
        <w:t xml:space="preserve">евского района Санкт-Петербурга, </w:t>
      </w:r>
      <w:r>
        <w:rPr>
          <w:sz w:val="28"/>
          <w:szCs w:val="28"/>
        </w:rPr>
        <w:t>ГБОУ школой</w:t>
      </w:r>
      <w:r w:rsidRPr="00537F70">
        <w:rPr>
          <w:sz w:val="28"/>
          <w:szCs w:val="28"/>
        </w:rPr>
        <w:t>-интернат</w:t>
      </w:r>
      <w:r>
        <w:rPr>
          <w:sz w:val="28"/>
          <w:szCs w:val="28"/>
        </w:rPr>
        <w:t>ом</w:t>
      </w:r>
      <w:r w:rsidRPr="00537F70">
        <w:rPr>
          <w:sz w:val="28"/>
          <w:szCs w:val="28"/>
        </w:rPr>
        <w:t xml:space="preserve"> № 20 Петрогра</w:t>
      </w:r>
      <w:r>
        <w:rPr>
          <w:sz w:val="28"/>
          <w:szCs w:val="28"/>
        </w:rPr>
        <w:t xml:space="preserve">дского района Санкт-Петербурга, </w:t>
      </w:r>
      <w:r w:rsidRPr="00537F70">
        <w:rPr>
          <w:sz w:val="28"/>
          <w:szCs w:val="28"/>
          <w:shd w:val="clear" w:color="auto" w:fill="F9F9F9"/>
        </w:rPr>
        <w:t xml:space="preserve">ГБОУ </w:t>
      </w:r>
      <w:r>
        <w:rPr>
          <w:sz w:val="28"/>
          <w:szCs w:val="28"/>
          <w:shd w:val="clear" w:color="auto" w:fill="FFFFFF"/>
        </w:rPr>
        <w:t>школой</w:t>
      </w:r>
      <w:r w:rsidRPr="00537F70">
        <w:rPr>
          <w:sz w:val="28"/>
          <w:szCs w:val="28"/>
          <w:shd w:val="clear" w:color="auto" w:fill="FFFFFF"/>
        </w:rPr>
        <w:t>-интернат</w:t>
      </w:r>
      <w:r>
        <w:rPr>
          <w:sz w:val="28"/>
          <w:szCs w:val="28"/>
          <w:shd w:val="clear" w:color="auto" w:fill="FFFFFF"/>
        </w:rPr>
        <w:t>ом</w:t>
      </w:r>
      <w:r w:rsidRPr="00537F70">
        <w:rPr>
          <w:sz w:val="28"/>
          <w:szCs w:val="28"/>
          <w:shd w:val="clear" w:color="auto" w:fill="FFFFFF"/>
        </w:rPr>
        <w:t xml:space="preserve"> </w:t>
      </w:r>
      <w:r w:rsidRPr="00537F70">
        <w:rPr>
          <w:sz w:val="28"/>
          <w:szCs w:val="28"/>
          <w:shd w:val="clear" w:color="auto" w:fill="F9F9F9"/>
        </w:rPr>
        <w:t>№33 Выбо</w:t>
      </w:r>
      <w:r>
        <w:rPr>
          <w:sz w:val="28"/>
          <w:szCs w:val="28"/>
          <w:shd w:val="clear" w:color="auto" w:fill="F9F9F9"/>
        </w:rPr>
        <w:t>ргского района Санкт-Петербурга</w:t>
      </w:r>
    </w:p>
    <w:p w:rsidR="004163D3" w:rsidRPr="004163D3" w:rsidRDefault="004163D3" w:rsidP="004163D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>Организовано посещение «Дней открытых дверей» школ для родителей (законных представителей) и воспитанников.</w:t>
      </w:r>
    </w:p>
    <w:p w:rsidR="004163D3" w:rsidRPr="004163D3" w:rsidRDefault="004163D3" w:rsidP="004163D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>Проведены «Дни открытых дверей» в ДОУ для представителей школ (учителей, завучей и т.д.) с участием родителей (законных представителей) и воспитанников.</w:t>
      </w:r>
    </w:p>
    <w:p w:rsidR="004163D3" w:rsidRPr="004163D3" w:rsidRDefault="004163D3" w:rsidP="004163D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Проведены родительские собрания для детей </w:t>
      </w:r>
      <w:proofErr w:type="gramStart"/>
      <w:r>
        <w:rPr>
          <w:sz w:val="28"/>
          <w:szCs w:val="28"/>
          <w:shd w:val="clear" w:color="auto" w:fill="F9F9F9"/>
        </w:rPr>
        <w:t>старшей</w:t>
      </w:r>
      <w:proofErr w:type="gramEnd"/>
      <w:r>
        <w:rPr>
          <w:sz w:val="28"/>
          <w:szCs w:val="28"/>
          <w:shd w:val="clear" w:color="auto" w:fill="F9F9F9"/>
        </w:rPr>
        <w:t xml:space="preserve"> и подготовительных групп.</w:t>
      </w:r>
    </w:p>
    <w:p w:rsidR="004163D3" w:rsidRPr="00FC4911" w:rsidRDefault="004163D3" w:rsidP="004163D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>Проведено анкетирование родителей (законных представителей) на тему «Готов ли Ваш ребенок к школе».</w:t>
      </w:r>
    </w:p>
    <w:p w:rsidR="00FC4911" w:rsidRPr="004163D3" w:rsidRDefault="00FC4911" w:rsidP="004163D3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>Открытое занятие для представителей школ, родителей (законных представителей) и студентов «Хотим учиться в школе».</w:t>
      </w:r>
    </w:p>
    <w:p w:rsidR="004A55F4" w:rsidRPr="004163D3" w:rsidRDefault="004A55F4" w:rsidP="00FC4911">
      <w:pPr>
        <w:pStyle w:val="a8"/>
        <w:ind w:left="1211" w:firstLine="0"/>
        <w:jc w:val="both"/>
        <w:rPr>
          <w:sz w:val="28"/>
          <w:szCs w:val="28"/>
        </w:rPr>
      </w:pPr>
    </w:p>
    <w:p w:rsidR="00537F70" w:rsidRPr="00537F70" w:rsidRDefault="00537F70" w:rsidP="001A0CC4">
      <w:pPr>
        <w:ind w:firstLine="851"/>
        <w:jc w:val="both"/>
        <w:rPr>
          <w:b/>
          <w:sz w:val="28"/>
          <w:szCs w:val="28"/>
        </w:rPr>
      </w:pPr>
      <w:r w:rsidRPr="00537F70">
        <w:rPr>
          <w:b/>
          <w:sz w:val="28"/>
          <w:szCs w:val="28"/>
        </w:rPr>
        <w:t xml:space="preserve">Основные формы взаимодействия с родителями (законными представителями). </w:t>
      </w:r>
    </w:p>
    <w:p w:rsidR="002211B6" w:rsidRPr="00537F70" w:rsidRDefault="00537F70" w:rsidP="001A0CC4">
      <w:pPr>
        <w:ind w:firstLine="851"/>
        <w:jc w:val="both"/>
        <w:rPr>
          <w:sz w:val="28"/>
          <w:szCs w:val="28"/>
        </w:rPr>
      </w:pPr>
      <w:r w:rsidRPr="00537F70">
        <w:rPr>
          <w:sz w:val="28"/>
          <w:szCs w:val="28"/>
        </w:rPr>
        <w:t xml:space="preserve"> В воспитании сегодняшнего малыша, будущего гражданина, заинтересованы и родители и детский сад. Родители стремятся вырастить, хорошо воспитанного малыша, воспитатели стремятся сделать тоже </w:t>
      </w:r>
      <w:proofErr w:type="gramStart"/>
      <w:r w:rsidRPr="00537F70">
        <w:rPr>
          <w:sz w:val="28"/>
          <w:szCs w:val="28"/>
        </w:rPr>
        <w:t>самое</w:t>
      </w:r>
      <w:proofErr w:type="gramEnd"/>
      <w:r w:rsidRPr="00537F70">
        <w:rPr>
          <w:sz w:val="28"/>
          <w:szCs w:val="28"/>
        </w:rPr>
        <w:t xml:space="preserve"> и помогать в этом родителям. Воспитатели дошкольного учреждения проводили родительские собрания, индивидуальные беседы на которых родители получали интересную и поучительную информацию о собственных детях, отвечали на интересующие вопросы рубрики «Вы спрашиваете – мы </w:t>
      </w:r>
      <w:r w:rsidRPr="00537F70">
        <w:rPr>
          <w:sz w:val="28"/>
          <w:szCs w:val="28"/>
        </w:rPr>
        <w:lastRenderedPageBreak/>
        <w:t>отвечаем». Родители имели постоянную возможность свободно, в удобное для них время знакомиться с жизнедеятельностью</w:t>
      </w:r>
      <w:r>
        <w:rPr>
          <w:sz w:val="28"/>
          <w:szCs w:val="28"/>
        </w:rPr>
        <w:t xml:space="preserve"> детей в дошкольном учреждении.</w:t>
      </w:r>
      <w:r w:rsidRPr="00537F70">
        <w:rPr>
          <w:sz w:val="28"/>
          <w:szCs w:val="28"/>
        </w:rPr>
        <w:t xml:space="preserve"> В течение года были использованы традицио</w:t>
      </w:r>
      <w:r>
        <w:rPr>
          <w:sz w:val="28"/>
          <w:szCs w:val="28"/>
        </w:rPr>
        <w:t>нные формы работы с родителями: индивидуальные встречи,</w:t>
      </w:r>
      <w:r w:rsidRPr="00537F70">
        <w:rPr>
          <w:sz w:val="28"/>
          <w:szCs w:val="28"/>
        </w:rPr>
        <w:t xml:space="preserve"> анкетирование, организация выставок,  оформление наглядной агитации,  День открытых двер</w:t>
      </w:r>
      <w:r>
        <w:rPr>
          <w:sz w:val="28"/>
          <w:szCs w:val="28"/>
        </w:rPr>
        <w:t>ей для вновь поступивших детей.</w:t>
      </w:r>
      <w:r w:rsidRPr="00537F70">
        <w:rPr>
          <w:sz w:val="28"/>
          <w:szCs w:val="28"/>
        </w:rPr>
        <w:t xml:space="preserve"> О проводимых мероприятиях, праздниках, беседах родители неоднократно давали положительные отклики воспитателям групп, музыкальному, инструктору по физическому воспитанию, медицинскому персоналу.</w:t>
      </w:r>
    </w:p>
    <w:p w:rsidR="00537F70" w:rsidRDefault="00537F70" w:rsidP="001A0CC4">
      <w:pPr>
        <w:ind w:firstLine="851"/>
        <w:jc w:val="both"/>
        <w:rPr>
          <w:sz w:val="28"/>
          <w:szCs w:val="28"/>
        </w:rPr>
      </w:pPr>
      <w:r w:rsidRPr="00537F70">
        <w:rPr>
          <w:sz w:val="28"/>
          <w:szCs w:val="28"/>
        </w:rPr>
        <w:t>Перспективы развития</w:t>
      </w:r>
      <w:r>
        <w:rPr>
          <w:sz w:val="28"/>
          <w:szCs w:val="28"/>
        </w:rPr>
        <w:t>:</w:t>
      </w:r>
      <w:r w:rsidRPr="00537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7F70">
        <w:rPr>
          <w:sz w:val="28"/>
          <w:szCs w:val="28"/>
        </w:rPr>
        <w:t>продолжать вести работу по педагогическому просвещению родителей по всем направлениям развития ребенка;  совместно со специалистами проводить круглые столы, рассказывать родителям о возрастных психологических особенностях детей, учить общаться родителей с ребен</w:t>
      </w:r>
      <w:r>
        <w:rPr>
          <w:sz w:val="28"/>
          <w:szCs w:val="28"/>
        </w:rPr>
        <w:t>ком на каждом возрастном этапе;</w:t>
      </w:r>
      <w:r w:rsidRPr="00537F70">
        <w:rPr>
          <w:sz w:val="28"/>
          <w:szCs w:val="28"/>
        </w:rPr>
        <w:t xml:space="preserve"> вести целенаправленную работу с родителями по пропаганде здорового образа жизни.</w:t>
      </w:r>
    </w:p>
    <w:p w:rsidR="00537F70" w:rsidRPr="00537F70" w:rsidRDefault="00537F70" w:rsidP="00E1101B">
      <w:pPr>
        <w:ind w:firstLine="0"/>
        <w:jc w:val="both"/>
        <w:rPr>
          <w:sz w:val="28"/>
          <w:szCs w:val="28"/>
        </w:rPr>
      </w:pPr>
    </w:p>
    <w:p w:rsidR="00C47745" w:rsidRDefault="00E1101B" w:rsidP="00E1101B">
      <w:pPr>
        <w:pStyle w:val="1"/>
      </w:pPr>
      <w:bookmarkStart w:id="3" w:name="_Toc425768826"/>
      <w:r>
        <w:t xml:space="preserve">4. </w:t>
      </w:r>
      <w:r w:rsidR="0027322E" w:rsidRPr="0027322E">
        <w:t>УСЛОВИЯ ОСУЩЕСТВЛЕНИЯ ОБРАЗОВАТЕЛЬНОГО ПРОЦЕССА</w:t>
      </w:r>
      <w:bookmarkEnd w:id="3"/>
    </w:p>
    <w:p w:rsidR="00537F70" w:rsidRDefault="00537F70" w:rsidP="00537F70">
      <w:pPr>
        <w:pStyle w:val="msonospacing0"/>
        <w:spacing w:before="0" w:beforeAutospacing="0" w:after="0" w:afterAutospacing="0" w:line="360" w:lineRule="auto"/>
        <w:ind w:left="927"/>
        <w:jc w:val="both"/>
        <w:rPr>
          <w:b/>
          <w:sz w:val="28"/>
          <w:szCs w:val="28"/>
        </w:rPr>
      </w:pPr>
    </w:p>
    <w:p w:rsidR="00537F70" w:rsidRDefault="00537F70" w:rsidP="00F010A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ГБДОУ д/с № 27 «Надежда»</w:t>
      </w:r>
      <w:r w:rsidRPr="00537F70">
        <w:rPr>
          <w:sz w:val="28"/>
          <w:szCs w:val="28"/>
        </w:rPr>
        <w:t xml:space="preserve"> существуют свои традиции:  ежегодные тематические конкурсы и выставки совместных работ воспитанников дошкольного учреждения и их родителей, с последующим награждением победителей благодарственными письмами;  ежегодное празднование </w:t>
      </w:r>
      <w:r>
        <w:rPr>
          <w:sz w:val="28"/>
          <w:szCs w:val="28"/>
        </w:rPr>
        <w:t xml:space="preserve">Нового года, </w:t>
      </w:r>
      <w:r w:rsidRPr="00537F70">
        <w:rPr>
          <w:sz w:val="28"/>
          <w:szCs w:val="28"/>
        </w:rPr>
        <w:t>Масленицы</w:t>
      </w:r>
      <w:r w:rsidR="007939A6">
        <w:rPr>
          <w:sz w:val="28"/>
          <w:szCs w:val="28"/>
        </w:rPr>
        <w:t>, 8 Марта, дня</w:t>
      </w:r>
      <w:r>
        <w:rPr>
          <w:sz w:val="28"/>
          <w:szCs w:val="28"/>
        </w:rPr>
        <w:t xml:space="preserve"> Матери</w:t>
      </w:r>
      <w:r w:rsidRPr="00537F70">
        <w:rPr>
          <w:sz w:val="28"/>
          <w:szCs w:val="28"/>
        </w:rPr>
        <w:t xml:space="preserve">;  отмечается Международный день инвалидов.  Детский сад осуществляет социальное партнёрство с детской поликлиникой №35, РГПУ им </w:t>
      </w:r>
      <w:proofErr w:type="spellStart"/>
      <w:r w:rsidRPr="00537F70">
        <w:rPr>
          <w:sz w:val="28"/>
          <w:szCs w:val="28"/>
        </w:rPr>
        <w:t>А.И.Герцена</w:t>
      </w:r>
      <w:proofErr w:type="spellEnd"/>
      <w:r w:rsidRPr="00537F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факультет дефектологии, </w:t>
      </w:r>
      <w:r w:rsidRPr="00537F70">
        <w:rPr>
          <w:sz w:val="28"/>
          <w:szCs w:val="28"/>
        </w:rPr>
        <w:t>ФГОУ ВПО «Санкт-Петербургский государственный университет», факультет психологии;</w:t>
      </w:r>
      <w:r>
        <w:rPr>
          <w:sz w:val="28"/>
          <w:szCs w:val="28"/>
        </w:rPr>
        <w:t xml:space="preserve"> </w:t>
      </w:r>
      <w:proofErr w:type="gramStart"/>
      <w:r w:rsidRPr="00537F70">
        <w:rPr>
          <w:sz w:val="28"/>
          <w:szCs w:val="28"/>
        </w:rPr>
        <w:t>Городским центром восстановительного лечения для детей со слух</w:t>
      </w:r>
      <w:r>
        <w:rPr>
          <w:sz w:val="28"/>
          <w:szCs w:val="28"/>
        </w:rPr>
        <w:t xml:space="preserve">оречевой патологией №1, </w:t>
      </w:r>
      <w:r w:rsidRPr="00537F70">
        <w:rPr>
          <w:sz w:val="28"/>
          <w:szCs w:val="28"/>
        </w:rPr>
        <w:t>А</w:t>
      </w:r>
      <w:r w:rsidR="00F010AB">
        <w:rPr>
          <w:sz w:val="28"/>
          <w:szCs w:val="28"/>
        </w:rPr>
        <w:t>кадемией</w:t>
      </w:r>
      <w:r w:rsidRPr="00537F70">
        <w:rPr>
          <w:sz w:val="28"/>
          <w:szCs w:val="28"/>
        </w:rPr>
        <w:t xml:space="preserve"> постдипломн</w:t>
      </w:r>
      <w:r>
        <w:rPr>
          <w:sz w:val="28"/>
          <w:szCs w:val="28"/>
        </w:rPr>
        <w:t xml:space="preserve">ого педагогического </w:t>
      </w:r>
      <w:r>
        <w:rPr>
          <w:sz w:val="28"/>
          <w:szCs w:val="28"/>
        </w:rPr>
        <w:lastRenderedPageBreak/>
        <w:t>образования,</w:t>
      </w:r>
      <w:r w:rsidRPr="00537F70">
        <w:rPr>
          <w:sz w:val="28"/>
          <w:szCs w:val="28"/>
        </w:rPr>
        <w:t xml:space="preserve"> Ц</w:t>
      </w:r>
      <w:r>
        <w:rPr>
          <w:sz w:val="28"/>
          <w:szCs w:val="28"/>
        </w:rPr>
        <w:t xml:space="preserve">ПМПК, </w:t>
      </w:r>
      <w:r w:rsidR="00F010AB">
        <w:rPr>
          <w:sz w:val="28"/>
          <w:szCs w:val="28"/>
          <w:shd w:val="clear" w:color="auto" w:fill="FFFFFF"/>
        </w:rPr>
        <w:t>Государственным бюджетным общеобразовательным</w:t>
      </w:r>
      <w:r w:rsidRPr="00537F70">
        <w:rPr>
          <w:sz w:val="28"/>
          <w:szCs w:val="28"/>
          <w:shd w:val="clear" w:color="auto" w:fill="FFFFFF"/>
        </w:rPr>
        <w:t xml:space="preserve"> учреждение</w:t>
      </w:r>
      <w:r w:rsidR="00F010AB">
        <w:rPr>
          <w:sz w:val="28"/>
          <w:szCs w:val="28"/>
          <w:shd w:val="clear" w:color="auto" w:fill="FFFFFF"/>
        </w:rPr>
        <w:t>м школой</w:t>
      </w:r>
      <w:r w:rsidRPr="00537F70">
        <w:rPr>
          <w:sz w:val="28"/>
          <w:szCs w:val="28"/>
          <w:shd w:val="clear" w:color="auto" w:fill="FFFFFF"/>
        </w:rPr>
        <w:t>-интернат</w:t>
      </w:r>
      <w:r w:rsidR="00F010AB">
        <w:rPr>
          <w:sz w:val="28"/>
          <w:szCs w:val="28"/>
          <w:shd w:val="clear" w:color="auto" w:fill="FFFFFF"/>
        </w:rPr>
        <w:t>ом</w:t>
      </w:r>
      <w:r w:rsidRPr="00537F70">
        <w:rPr>
          <w:sz w:val="28"/>
          <w:szCs w:val="28"/>
          <w:shd w:val="clear" w:color="auto" w:fill="FFFFFF"/>
        </w:rPr>
        <w:t xml:space="preserve"> № 1 Выборгского района Санкт-Петер</w:t>
      </w:r>
      <w:r w:rsidR="00F010AB">
        <w:rPr>
          <w:sz w:val="28"/>
          <w:szCs w:val="28"/>
          <w:shd w:val="clear" w:color="auto" w:fill="FFFFFF"/>
        </w:rPr>
        <w:t>бурга,</w:t>
      </w:r>
      <w:r w:rsidR="00F010AB">
        <w:rPr>
          <w:sz w:val="28"/>
          <w:szCs w:val="28"/>
        </w:rPr>
        <w:t xml:space="preserve"> </w:t>
      </w:r>
      <w:r w:rsidRPr="00537F70">
        <w:rPr>
          <w:sz w:val="28"/>
          <w:szCs w:val="28"/>
          <w:shd w:val="clear" w:color="auto" w:fill="FFFFFF"/>
        </w:rPr>
        <w:t>Государственн</w:t>
      </w:r>
      <w:r w:rsidR="00F010AB">
        <w:rPr>
          <w:sz w:val="28"/>
          <w:szCs w:val="28"/>
          <w:shd w:val="clear" w:color="auto" w:fill="FFFFFF"/>
        </w:rPr>
        <w:t>ым</w:t>
      </w:r>
      <w:r w:rsidRPr="00537F70">
        <w:rPr>
          <w:sz w:val="28"/>
          <w:szCs w:val="28"/>
          <w:shd w:val="clear" w:color="auto" w:fill="FFFFFF"/>
        </w:rPr>
        <w:t xml:space="preserve"> бюджетн</w:t>
      </w:r>
      <w:r w:rsidR="00F010AB">
        <w:rPr>
          <w:sz w:val="28"/>
          <w:szCs w:val="28"/>
          <w:shd w:val="clear" w:color="auto" w:fill="FFFFFF"/>
        </w:rPr>
        <w:t>ым</w:t>
      </w:r>
      <w:r w:rsidRPr="00537F70">
        <w:rPr>
          <w:sz w:val="28"/>
          <w:szCs w:val="28"/>
          <w:shd w:val="clear" w:color="auto" w:fill="FFFFFF"/>
        </w:rPr>
        <w:t xml:space="preserve"> общеобразовательн</w:t>
      </w:r>
      <w:r w:rsidR="00F010AB">
        <w:rPr>
          <w:sz w:val="28"/>
          <w:szCs w:val="28"/>
          <w:shd w:val="clear" w:color="auto" w:fill="FFFFFF"/>
        </w:rPr>
        <w:t>ым</w:t>
      </w:r>
      <w:r w:rsidRPr="00537F70">
        <w:rPr>
          <w:sz w:val="28"/>
          <w:szCs w:val="28"/>
          <w:shd w:val="clear" w:color="auto" w:fill="FFFFFF"/>
        </w:rPr>
        <w:t xml:space="preserve"> учреждение</w:t>
      </w:r>
      <w:r w:rsidR="00F010AB">
        <w:rPr>
          <w:sz w:val="28"/>
          <w:szCs w:val="28"/>
          <w:shd w:val="clear" w:color="auto" w:fill="FFFFFF"/>
        </w:rPr>
        <w:t>м</w:t>
      </w:r>
      <w:r w:rsidRPr="00537F70">
        <w:rPr>
          <w:sz w:val="28"/>
          <w:szCs w:val="28"/>
          <w:shd w:val="clear" w:color="auto" w:fill="FFFFFF"/>
        </w:rPr>
        <w:t xml:space="preserve"> школа-интернат № 31 Н</w:t>
      </w:r>
      <w:r w:rsidR="00F010AB">
        <w:rPr>
          <w:sz w:val="28"/>
          <w:szCs w:val="28"/>
          <w:shd w:val="clear" w:color="auto" w:fill="FFFFFF"/>
        </w:rPr>
        <w:t xml:space="preserve">евского района Санкт-Петербурга, </w:t>
      </w:r>
      <w:r w:rsidR="00F010AB">
        <w:rPr>
          <w:sz w:val="28"/>
          <w:szCs w:val="28"/>
        </w:rPr>
        <w:t>ГБОУ школа</w:t>
      </w:r>
      <w:r w:rsidRPr="00537F70">
        <w:rPr>
          <w:sz w:val="28"/>
          <w:szCs w:val="28"/>
        </w:rPr>
        <w:t>-интернат № 20 Петрогра</w:t>
      </w:r>
      <w:r w:rsidR="00F010AB">
        <w:rPr>
          <w:sz w:val="28"/>
          <w:szCs w:val="28"/>
        </w:rPr>
        <w:t xml:space="preserve">дского района Санкт-Петербурга, </w:t>
      </w:r>
      <w:r w:rsidRPr="00537F70">
        <w:rPr>
          <w:sz w:val="28"/>
          <w:szCs w:val="28"/>
          <w:shd w:val="clear" w:color="auto" w:fill="F9F9F9"/>
        </w:rPr>
        <w:t>ГБОУ школа-интернат №33 Выбо</w:t>
      </w:r>
      <w:r w:rsidR="00F010AB">
        <w:rPr>
          <w:sz w:val="28"/>
          <w:szCs w:val="28"/>
          <w:shd w:val="clear" w:color="auto" w:fill="F9F9F9"/>
        </w:rPr>
        <w:t>ргского района Санкт-Петербурга,</w:t>
      </w:r>
      <w:r w:rsidRPr="00537F70">
        <w:rPr>
          <w:sz w:val="28"/>
          <w:szCs w:val="28"/>
        </w:rPr>
        <w:t xml:space="preserve">                                                                      </w:t>
      </w:r>
      <w:r w:rsidR="00F010AB">
        <w:rPr>
          <w:sz w:val="28"/>
          <w:szCs w:val="28"/>
        </w:rPr>
        <w:t xml:space="preserve">                              НМЦ Московского района, </w:t>
      </w:r>
      <w:r w:rsidRPr="00537F70">
        <w:rPr>
          <w:sz w:val="28"/>
          <w:szCs w:val="28"/>
        </w:rPr>
        <w:t>Всероссийск</w:t>
      </w:r>
      <w:r w:rsidR="00F010AB">
        <w:rPr>
          <w:sz w:val="28"/>
          <w:szCs w:val="28"/>
        </w:rPr>
        <w:t>им</w:t>
      </w:r>
      <w:r w:rsidRPr="00537F70">
        <w:rPr>
          <w:sz w:val="28"/>
          <w:szCs w:val="28"/>
        </w:rPr>
        <w:t xml:space="preserve"> общество</w:t>
      </w:r>
      <w:r w:rsidR="00F010AB">
        <w:rPr>
          <w:sz w:val="28"/>
          <w:szCs w:val="28"/>
        </w:rPr>
        <w:t xml:space="preserve">м глухих, </w:t>
      </w:r>
      <w:r w:rsidRPr="00537F70">
        <w:rPr>
          <w:sz w:val="28"/>
          <w:szCs w:val="28"/>
        </w:rPr>
        <w:t>Отдел</w:t>
      </w:r>
      <w:r w:rsidR="00F010AB">
        <w:rPr>
          <w:sz w:val="28"/>
          <w:szCs w:val="28"/>
        </w:rPr>
        <w:t>ом образования Московского района, социальными</w:t>
      </w:r>
      <w:r w:rsidRPr="00537F70">
        <w:rPr>
          <w:sz w:val="28"/>
          <w:szCs w:val="28"/>
        </w:rPr>
        <w:t xml:space="preserve"> служб</w:t>
      </w:r>
      <w:r w:rsidR="00F010AB">
        <w:rPr>
          <w:sz w:val="28"/>
          <w:szCs w:val="28"/>
        </w:rPr>
        <w:t>ами района.</w:t>
      </w:r>
      <w:proofErr w:type="gramEnd"/>
    </w:p>
    <w:p w:rsidR="00357599" w:rsidRDefault="00357599" w:rsidP="00F010A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57599" w:rsidRPr="00357599" w:rsidRDefault="00357599" w:rsidP="00F010AB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357599">
        <w:rPr>
          <w:b/>
          <w:sz w:val="28"/>
          <w:szCs w:val="28"/>
        </w:rPr>
        <w:t>Медицинское обслуживание</w:t>
      </w:r>
    </w:p>
    <w:p w:rsidR="00F010AB" w:rsidRPr="00A90CFC" w:rsidRDefault="00F010AB" w:rsidP="00F010A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0CFC">
        <w:rPr>
          <w:sz w:val="28"/>
          <w:szCs w:val="28"/>
        </w:rPr>
        <w:t>Медицинское обслуживание воспитанников осуществляется старшей медсестрой (высшая квалификационная категория), врачом-педиатром, медсестрой по физиотерапии (высшая квалификационная категория),   детской поликлиникой № 35 – плановые прививки, диспансеризация.</w:t>
      </w:r>
    </w:p>
    <w:p w:rsidR="00F010AB" w:rsidRDefault="00F010AB" w:rsidP="00F010A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90CFC">
        <w:rPr>
          <w:sz w:val="28"/>
          <w:szCs w:val="28"/>
        </w:rPr>
        <w:t>Медицинские сотрудники большое внимание уделяют профилактике  заболеваний и оздоровительным мероприятиям.</w:t>
      </w:r>
    </w:p>
    <w:p w:rsidR="00F010AB" w:rsidRDefault="00F010AB" w:rsidP="00F010AB">
      <w:pPr>
        <w:rPr>
          <w:sz w:val="28"/>
          <w:szCs w:val="28"/>
        </w:rPr>
      </w:pPr>
      <w:r w:rsidRPr="001A0CC4">
        <w:rPr>
          <w:sz w:val="28"/>
          <w:szCs w:val="28"/>
        </w:rPr>
        <w:t>Основные направления медицинс</w:t>
      </w:r>
      <w:r w:rsidR="00357599">
        <w:rPr>
          <w:sz w:val="28"/>
          <w:szCs w:val="28"/>
        </w:rPr>
        <w:t>кого обслуживания в ДОУ</w:t>
      </w:r>
      <w:r w:rsidRPr="001A0CC4">
        <w:rPr>
          <w:sz w:val="28"/>
          <w:szCs w:val="28"/>
        </w:rPr>
        <w:t>:</w:t>
      </w:r>
    </w:p>
    <w:p w:rsidR="00F010AB" w:rsidRDefault="00F010AB" w:rsidP="00F010AB">
      <w:pPr>
        <w:rPr>
          <w:sz w:val="28"/>
          <w:szCs w:val="28"/>
        </w:rPr>
      </w:pPr>
      <w:r w:rsidRPr="001A0CC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39A6">
        <w:rPr>
          <w:sz w:val="28"/>
          <w:szCs w:val="28"/>
        </w:rPr>
        <w:t xml:space="preserve"> </w:t>
      </w:r>
      <w:r w:rsidRPr="001A0CC4">
        <w:rPr>
          <w:sz w:val="28"/>
          <w:szCs w:val="28"/>
        </w:rPr>
        <w:t xml:space="preserve">профилактическая работа </w:t>
      </w:r>
      <w:proofErr w:type="gramStart"/>
      <w:r w:rsidRPr="001A0CC4">
        <w:rPr>
          <w:sz w:val="28"/>
          <w:szCs w:val="28"/>
        </w:rPr>
        <w:t xml:space="preserve">( </w:t>
      </w:r>
      <w:proofErr w:type="gramEnd"/>
      <w:r w:rsidRPr="001A0CC4">
        <w:rPr>
          <w:sz w:val="28"/>
          <w:szCs w:val="28"/>
        </w:rPr>
        <w:t xml:space="preserve">осмотр детей, плановое обследование, диспансеризация, профилактические прививки); </w:t>
      </w:r>
    </w:p>
    <w:p w:rsidR="00F010AB" w:rsidRDefault="00F010AB" w:rsidP="00F010A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CC4">
        <w:rPr>
          <w:sz w:val="28"/>
          <w:szCs w:val="28"/>
        </w:rPr>
        <w:t>оздоровительная работа (составление индивидуальных планов оздоровительных мероприятий</w:t>
      </w:r>
      <w:proofErr w:type="gramStart"/>
      <w:r w:rsidRPr="001A0CC4">
        <w:rPr>
          <w:sz w:val="28"/>
          <w:szCs w:val="28"/>
        </w:rPr>
        <w:t xml:space="preserve"> ,</w:t>
      </w:r>
      <w:proofErr w:type="gramEnd"/>
      <w:r w:rsidRPr="001A0CC4">
        <w:rPr>
          <w:sz w:val="28"/>
          <w:szCs w:val="28"/>
        </w:rPr>
        <w:t>контроль за выполнением режима двигательной активности ,светового, воздушно-теплового режима);</w:t>
      </w:r>
    </w:p>
    <w:p w:rsidR="00F010AB" w:rsidRDefault="00F010AB" w:rsidP="00F010AB">
      <w:pPr>
        <w:rPr>
          <w:sz w:val="28"/>
          <w:szCs w:val="28"/>
        </w:rPr>
      </w:pPr>
      <w:r w:rsidRPr="001A0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 w:rsidRPr="001A0CC4">
        <w:rPr>
          <w:sz w:val="28"/>
          <w:szCs w:val="28"/>
        </w:rPr>
        <w:t>контроль за</w:t>
      </w:r>
      <w:proofErr w:type="gramEnd"/>
      <w:r w:rsidRPr="001A0CC4">
        <w:rPr>
          <w:sz w:val="28"/>
          <w:szCs w:val="28"/>
        </w:rPr>
        <w:t xml:space="preserve"> организацией питания в ДОУ; </w:t>
      </w:r>
    </w:p>
    <w:p w:rsidR="00F010AB" w:rsidRDefault="00F010AB" w:rsidP="00F010AB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CC4">
        <w:rPr>
          <w:sz w:val="28"/>
          <w:szCs w:val="28"/>
        </w:rPr>
        <w:t xml:space="preserve">противоэпидемическая работа (противоэпидемические мероприятия); </w:t>
      </w:r>
      <w:r>
        <w:rPr>
          <w:sz w:val="28"/>
          <w:szCs w:val="28"/>
        </w:rPr>
        <w:t xml:space="preserve">     - </w:t>
      </w:r>
      <w:r w:rsidRPr="001A0CC4">
        <w:rPr>
          <w:sz w:val="28"/>
          <w:szCs w:val="28"/>
        </w:rPr>
        <w:t xml:space="preserve">профилактика травматизма; </w:t>
      </w:r>
    </w:p>
    <w:p w:rsidR="00F010AB" w:rsidRDefault="00F010AB" w:rsidP="00F010AB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CC4">
        <w:rPr>
          <w:sz w:val="28"/>
          <w:szCs w:val="28"/>
        </w:rPr>
        <w:t>санитарно-просветительская работа с персоналом и родителями воспитанников.</w:t>
      </w:r>
    </w:p>
    <w:p w:rsidR="00F010AB" w:rsidRDefault="00F010AB" w:rsidP="00F010AB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Для воспитанников еж</w:t>
      </w:r>
      <w:r w:rsidR="007939A6">
        <w:rPr>
          <w:sz w:val="28"/>
          <w:szCs w:val="28"/>
        </w:rPr>
        <w:t>егодно проводится курс массажа</w:t>
      </w:r>
      <w:r>
        <w:rPr>
          <w:sz w:val="28"/>
          <w:szCs w:val="28"/>
        </w:rPr>
        <w:t>, по назначению врача физиотерапевта (при поликлинике)  – физиотерапевтические процедуры.</w:t>
      </w:r>
    </w:p>
    <w:p w:rsidR="00537F70" w:rsidRPr="00537F70" w:rsidRDefault="00537F70" w:rsidP="00357599">
      <w:pPr>
        <w:pStyle w:val="msonospacing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C14BA" w:rsidRPr="00EC14BA" w:rsidRDefault="00A90CFC" w:rsidP="00EC14BA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EC14BA">
        <w:rPr>
          <w:b/>
          <w:sz w:val="28"/>
          <w:szCs w:val="28"/>
        </w:rPr>
        <w:t>Организация предметно-пространственной развивающей среды.</w:t>
      </w:r>
    </w:p>
    <w:p w:rsidR="00EC14BA" w:rsidRDefault="00A90CFC" w:rsidP="00EC14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14BA">
        <w:rPr>
          <w:sz w:val="28"/>
          <w:szCs w:val="28"/>
        </w:rPr>
        <w:t xml:space="preserve"> Развивающая среда в ДОУ ориентирована на развитие воспитанников в разных видах деятельности и создана с учетом возрастных особенностей детей, с </w:t>
      </w:r>
      <w:r w:rsidR="00EC14BA">
        <w:rPr>
          <w:sz w:val="28"/>
          <w:szCs w:val="28"/>
        </w:rPr>
        <w:t>учетом детских интересов.</w:t>
      </w:r>
      <w:r w:rsidRPr="00EC14BA">
        <w:rPr>
          <w:sz w:val="28"/>
          <w:szCs w:val="28"/>
        </w:rPr>
        <w:t xml:space="preserve"> Развивающее пространство проектируется таким образом, чтобы ребенок в течение дня мог найти для се</w:t>
      </w:r>
      <w:r w:rsidR="002211B6">
        <w:rPr>
          <w:sz w:val="28"/>
          <w:szCs w:val="28"/>
        </w:rPr>
        <w:t>бя увлекательное дело, занятие.</w:t>
      </w:r>
      <w:r w:rsidR="002211B6">
        <w:t xml:space="preserve"> </w:t>
      </w:r>
      <w:r w:rsidR="002211B6" w:rsidRPr="002211B6">
        <w:rPr>
          <w:sz w:val="28"/>
          <w:szCs w:val="28"/>
        </w:rPr>
        <w:t>Оборудо</w:t>
      </w:r>
      <w:r w:rsidR="002211B6">
        <w:rPr>
          <w:sz w:val="28"/>
          <w:szCs w:val="28"/>
        </w:rPr>
        <w:t>вание помещений в ГБДОУ д/с № 27</w:t>
      </w:r>
      <w:r w:rsidR="002211B6" w:rsidRPr="002211B6">
        <w:rPr>
          <w:sz w:val="28"/>
          <w:szCs w:val="28"/>
        </w:rPr>
        <w:t xml:space="preserve"> является безопасным, </w:t>
      </w:r>
      <w:proofErr w:type="spellStart"/>
      <w:r w:rsidR="002211B6" w:rsidRPr="002211B6">
        <w:rPr>
          <w:sz w:val="28"/>
          <w:szCs w:val="28"/>
        </w:rPr>
        <w:t>здоровьесберегающим</w:t>
      </w:r>
      <w:proofErr w:type="spellEnd"/>
      <w:r w:rsidR="002211B6" w:rsidRPr="002211B6">
        <w:rPr>
          <w:sz w:val="28"/>
          <w:szCs w:val="28"/>
        </w:rPr>
        <w:t>, эстетически привлекательным и развивающим. Мебель соответствует росту и возрасту детей, игрушки – обеспечивают максимальный для данного возраста развивающий эффект.</w:t>
      </w:r>
      <w:r w:rsidR="002211B6">
        <w:t xml:space="preserve"> </w:t>
      </w:r>
      <w:r w:rsidRPr="00EC14BA">
        <w:rPr>
          <w:sz w:val="28"/>
          <w:szCs w:val="28"/>
        </w:rPr>
        <w:t xml:space="preserve">В каждой возрастной группе </w:t>
      </w:r>
      <w:r w:rsidR="00EC14BA">
        <w:rPr>
          <w:sz w:val="28"/>
          <w:szCs w:val="28"/>
        </w:rPr>
        <w:t xml:space="preserve">созданы тематические «уголки»: </w:t>
      </w:r>
    </w:p>
    <w:p w:rsidR="00EC14BA" w:rsidRDefault="00A90CFC" w:rsidP="00EC14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14BA">
        <w:rPr>
          <w:sz w:val="28"/>
          <w:szCs w:val="28"/>
        </w:rPr>
        <w:t xml:space="preserve"> </w:t>
      </w:r>
      <w:r w:rsidR="00EC14BA">
        <w:rPr>
          <w:sz w:val="28"/>
          <w:szCs w:val="28"/>
        </w:rPr>
        <w:t xml:space="preserve">- игровой уголок; </w:t>
      </w:r>
    </w:p>
    <w:p w:rsidR="00EC14BA" w:rsidRDefault="00EC14BA" w:rsidP="00EC14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книжный уголок; </w:t>
      </w:r>
    </w:p>
    <w:p w:rsidR="00EC14BA" w:rsidRDefault="00EC14BA" w:rsidP="00EC14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CFC" w:rsidRPr="00EC14BA">
        <w:rPr>
          <w:sz w:val="28"/>
          <w:szCs w:val="28"/>
        </w:rPr>
        <w:t>уго</w:t>
      </w:r>
      <w:r>
        <w:rPr>
          <w:sz w:val="28"/>
          <w:szCs w:val="28"/>
        </w:rPr>
        <w:t xml:space="preserve">лок природы; </w:t>
      </w:r>
    </w:p>
    <w:p w:rsidR="00EC14BA" w:rsidRDefault="00EC14BA" w:rsidP="00EC14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физкультурный уголок; </w:t>
      </w:r>
    </w:p>
    <w:p w:rsidR="00EC14BA" w:rsidRDefault="00EC14BA" w:rsidP="00EC14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уголок конструктивных игр; </w:t>
      </w:r>
    </w:p>
    <w:p w:rsidR="00EC14BA" w:rsidRDefault="00EC14BA" w:rsidP="00EC14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уголок театрализованных игр;</w:t>
      </w:r>
    </w:p>
    <w:p w:rsidR="00EC14BA" w:rsidRDefault="00EC14BA" w:rsidP="00EC14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CFC" w:rsidRPr="00EC14BA">
        <w:rPr>
          <w:sz w:val="28"/>
          <w:szCs w:val="28"/>
        </w:rPr>
        <w:t xml:space="preserve">уголок для изобразительной деятельности. </w:t>
      </w:r>
    </w:p>
    <w:p w:rsidR="00A90CFC" w:rsidRDefault="00A90CFC" w:rsidP="00EC14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14BA">
        <w:rPr>
          <w:sz w:val="28"/>
          <w:szCs w:val="28"/>
        </w:rPr>
        <w:t>В развивающем пространстве ДОУ представлены детские рисунки, поделки, фото-стенды. В каждой группе имеется дидактический материал для реализации образовательных программ.</w:t>
      </w:r>
    </w:p>
    <w:p w:rsidR="002211B6" w:rsidRDefault="002211B6" w:rsidP="00EC14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211B6">
        <w:rPr>
          <w:sz w:val="28"/>
          <w:szCs w:val="28"/>
        </w:rPr>
        <w:t>Образовательный процесс в ГБДОУ д/с № 27 регламентируется перспективными и календарными планами, разрабатываемыми образовательным учреждением в соответствии с возрастом детей, основными направлениями их развития и спецификой дошкольного образования, с учетом гигиенических требований к максимальной нагрузке на детей дошкольного возраста в организованных формах обучения.</w:t>
      </w:r>
    </w:p>
    <w:p w:rsidR="002211B6" w:rsidRDefault="002211B6" w:rsidP="00EC14B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211B6">
        <w:rPr>
          <w:sz w:val="28"/>
          <w:szCs w:val="28"/>
        </w:rPr>
        <w:t>Обучение и воспитание в ГБДОУ д/с № 27 осуществляются на русском языке.</w:t>
      </w:r>
    </w:p>
    <w:p w:rsidR="00357599" w:rsidRPr="00F010AB" w:rsidRDefault="00357599" w:rsidP="0035759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010AB">
        <w:rPr>
          <w:sz w:val="28"/>
          <w:szCs w:val="28"/>
        </w:rPr>
        <w:lastRenderedPageBreak/>
        <w:t>Территория детского сада оборудована уличным игровым оборудованием, огорожена забором и озеленена; каждая группа имеет свою прогулочную площадку.</w:t>
      </w:r>
    </w:p>
    <w:p w:rsidR="000010DF" w:rsidRPr="000010DF" w:rsidRDefault="000010DF" w:rsidP="000010DF">
      <w:pPr>
        <w:pStyle w:val="a3"/>
        <w:spacing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0010DF">
        <w:rPr>
          <w:b/>
          <w:sz w:val="28"/>
          <w:szCs w:val="28"/>
        </w:rPr>
        <w:t>Материально – техническая база.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В ГБДОУ функционируют: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10DF">
        <w:rPr>
          <w:sz w:val="28"/>
          <w:szCs w:val="28"/>
        </w:rPr>
        <w:t>учебные классы со звукоусиливающей аппаратурой;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10DF">
        <w:rPr>
          <w:sz w:val="28"/>
          <w:szCs w:val="28"/>
        </w:rPr>
        <w:t>музыкальный зал, оборудованный индукционной петлей</w:t>
      </w:r>
      <w:r>
        <w:rPr>
          <w:sz w:val="28"/>
          <w:szCs w:val="28"/>
        </w:rPr>
        <w:t xml:space="preserve"> и интерактивной доской</w:t>
      </w:r>
      <w:r w:rsidRPr="000010DF">
        <w:rPr>
          <w:sz w:val="28"/>
          <w:szCs w:val="28"/>
        </w:rPr>
        <w:t>;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10DF">
        <w:rPr>
          <w:sz w:val="28"/>
          <w:szCs w:val="28"/>
        </w:rPr>
        <w:t>физкультурный зал;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 методический кабинет;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10DF">
        <w:rPr>
          <w:sz w:val="28"/>
          <w:szCs w:val="28"/>
        </w:rPr>
        <w:t>кабинет психолога с сенсорной комнатой и оборудованием для развития мелкой моторики;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  релаксационная комната с аквариумом;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10DF">
        <w:rPr>
          <w:sz w:val="28"/>
          <w:szCs w:val="28"/>
        </w:rPr>
        <w:t>кабинет физиотерапии;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10DF">
        <w:rPr>
          <w:sz w:val="28"/>
          <w:szCs w:val="28"/>
        </w:rPr>
        <w:t>медицинский кабинет;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10DF">
        <w:rPr>
          <w:sz w:val="28"/>
          <w:szCs w:val="28"/>
        </w:rPr>
        <w:t>процедурный кабинет;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</w:t>
      </w:r>
      <w:r w:rsidR="00A90CFC">
        <w:rPr>
          <w:sz w:val="28"/>
          <w:szCs w:val="28"/>
        </w:rPr>
        <w:t xml:space="preserve"> </w:t>
      </w:r>
      <w:r w:rsidRPr="000010DF">
        <w:rPr>
          <w:sz w:val="28"/>
          <w:szCs w:val="28"/>
        </w:rPr>
        <w:t>изолятор;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</w:t>
      </w:r>
      <w:r w:rsidR="00A90CFC">
        <w:rPr>
          <w:sz w:val="28"/>
          <w:szCs w:val="28"/>
        </w:rPr>
        <w:t xml:space="preserve"> </w:t>
      </w:r>
      <w:r w:rsidRPr="000010DF">
        <w:rPr>
          <w:sz w:val="28"/>
          <w:szCs w:val="28"/>
        </w:rPr>
        <w:t>оздоровительный комплекс;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</w:t>
      </w:r>
      <w:r w:rsidR="00A90CFC">
        <w:rPr>
          <w:sz w:val="28"/>
          <w:szCs w:val="28"/>
        </w:rPr>
        <w:t xml:space="preserve"> </w:t>
      </w:r>
      <w:r w:rsidRPr="000010DF">
        <w:rPr>
          <w:sz w:val="28"/>
          <w:szCs w:val="28"/>
        </w:rPr>
        <w:t>прачечная;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</w:t>
      </w:r>
      <w:r w:rsidR="00A90CFC">
        <w:rPr>
          <w:sz w:val="28"/>
          <w:szCs w:val="28"/>
        </w:rPr>
        <w:t xml:space="preserve"> </w:t>
      </w:r>
      <w:r w:rsidRPr="000010DF">
        <w:rPr>
          <w:sz w:val="28"/>
          <w:szCs w:val="28"/>
        </w:rPr>
        <w:t>застекленные балконы для прогулки в дождливое время года;</w:t>
      </w:r>
    </w:p>
    <w:p w:rsidR="000010DF" w:rsidRP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</w:t>
      </w:r>
      <w:r w:rsidR="00A90CFC">
        <w:rPr>
          <w:sz w:val="28"/>
          <w:szCs w:val="28"/>
        </w:rPr>
        <w:t xml:space="preserve"> </w:t>
      </w:r>
      <w:r w:rsidRPr="000010DF">
        <w:rPr>
          <w:sz w:val="28"/>
          <w:szCs w:val="28"/>
        </w:rPr>
        <w:t>спальня с очистителем и ионизатором воздуха.</w:t>
      </w:r>
    </w:p>
    <w:p w:rsid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 xml:space="preserve">Все группы снабжены бактерицидными лампами. </w:t>
      </w:r>
    </w:p>
    <w:p w:rsidR="0015742E" w:rsidRDefault="0015742E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на территории детского сада были проведены работы по благоустройству в рамках программа «Доступная среда», площадки для прогулок покрыты резиновым покрытием, </w:t>
      </w:r>
      <w:proofErr w:type="gramStart"/>
      <w:r>
        <w:rPr>
          <w:sz w:val="28"/>
          <w:szCs w:val="28"/>
        </w:rPr>
        <w:t>дорожки</w:t>
      </w:r>
      <w:proofErr w:type="gramEnd"/>
      <w:r>
        <w:rPr>
          <w:sz w:val="28"/>
          <w:szCs w:val="28"/>
        </w:rPr>
        <w:t xml:space="preserve"> и проходы к площадкам выложены плиткой, лестницы оборудованы безопасными перилами, главный вход оборудован кнопкой вызова персонала, все входы в ДОО выделены контрастной разметкой.</w:t>
      </w:r>
    </w:p>
    <w:p w:rsidR="0015742E" w:rsidRDefault="0015742E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Групповые помещения оборудованы системой звукового поля, интерактивными досками и столами, ноутбуками для педагогов и проекторами.</w:t>
      </w:r>
    </w:p>
    <w:p w:rsidR="00A90CFC" w:rsidRDefault="00A90CFC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1101B" w:rsidRDefault="00E1101B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1101B" w:rsidRPr="00357599" w:rsidRDefault="00E1101B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57599" w:rsidRPr="00357599" w:rsidRDefault="00357599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357599">
        <w:rPr>
          <w:b/>
          <w:sz w:val="28"/>
          <w:szCs w:val="28"/>
        </w:rPr>
        <w:t>Обеспечение безопасности жизни и деятельности детей.</w:t>
      </w:r>
    </w:p>
    <w:p w:rsidR="00357599" w:rsidRDefault="00357599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7599">
        <w:rPr>
          <w:sz w:val="28"/>
          <w:szCs w:val="28"/>
        </w:rPr>
        <w:t xml:space="preserve"> Основным нормативно-правовым актом содержащим положение об обеспечении безопасности участников образовательного процесса является </w:t>
      </w:r>
      <w:r w:rsidR="007939A6">
        <w:rPr>
          <w:sz w:val="28"/>
          <w:szCs w:val="28"/>
        </w:rPr>
        <w:t>Федеральный з</w:t>
      </w:r>
      <w:r w:rsidRPr="00357599">
        <w:rPr>
          <w:sz w:val="28"/>
          <w:szCs w:val="28"/>
        </w:rPr>
        <w:t xml:space="preserve">акон </w:t>
      </w:r>
      <w:r w:rsidR="007939A6">
        <w:rPr>
          <w:sz w:val="28"/>
          <w:szCs w:val="28"/>
        </w:rPr>
        <w:t xml:space="preserve"> №273-ФЗ от 21.12.2012 </w:t>
      </w:r>
      <w:r w:rsidRPr="00357599">
        <w:rPr>
          <w:sz w:val="28"/>
          <w:szCs w:val="28"/>
        </w:rPr>
        <w:t>«Об образовании в Российской Федерации», который устанавливает ответственность образовательного учреждения за жизнь и здоровье детей и работников учреждения во в</w:t>
      </w:r>
      <w:r>
        <w:rPr>
          <w:sz w:val="28"/>
          <w:szCs w:val="28"/>
        </w:rPr>
        <w:t>ремя образовательного процесса.</w:t>
      </w:r>
      <w:r w:rsidRPr="00357599">
        <w:rPr>
          <w:sz w:val="28"/>
          <w:szCs w:val="28"/>
        </w:rPr>
        <w:t xml:space="preserve"> Основным направлением деятельности администрации ДОУ по обеспечению безопасности является: </w:t>
      </w:r>
    </w:p>
    <w:p w:rsidR="00357599" w:rsidRDefault="00357599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599">
        <w:rPr>
          <w:sz w:val="28"/>
          <w:szCs w:val="28"/>
        </w:rPr>
        <w:t xml:space="preserve">пожарная безопасность; </w:t>
      </w:r>
    </w:p>
    <w:p w:rsidR="00357599" w:rsidRDefault="00357599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599">
        <w:rPr>
          <w:sz w:val="28"/>
          <w:szCs w:val="28"/>
        </w:rPr>
        <w:t xml:space="preserve">антитеррористическая безопасность; </w:t>
      </w:r>
    </w:p>
    <w:p w:rsidR="00357599" w:rsidRDefault="00357599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599">
        <w:rPr>
          <w:sz w:val="28"/>
          <w:szCs w:val="28"/>
        </w:rPr>
        <w:t>обеспечение выполнения са</w:t>
      </w:r>
      <w:r>
        <w:rPr>
          <w:sz w:val="28"/>
          <w:szCs w:val="28"/>
        </w:rPr>
        <w:t>нитарно-технических требований;</w:t>
      </w:r>
    </w:p>
    <w:p w:rsidR="00357599" w:rsidRDefault="00357599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7599">
        <w:rPr>
          <w:sz w:val="28"/>
          <w:szCs w:val="28"/>
        </w:rPr>
        <w:t xml:space="preserve">охрана труда. </w:t>
      </w:r>
    </w:p>
    <w:p w:rsidR="00A90CFC" w:rsidRDefault="00357599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57599">
        <w:rPr>
          <w:sz w:val="28"/>
          <w:szCs w:val="28"/>
        </w:rPr>
        <w:t>В ДОУ поддерживаются в состоянии готовности пе</w:t>
      </w:r>
      <w:r>
        <w:rPr>
          <w:sz w:val="28"/>
          <w:szCs w:val="28"/>
        </w:rPr>
        <w:t xml:space="preserve">рвичные средства пожаротушения. </w:t>
      </w:r>
      <w:r w:rsidRPr="00357599">
        <w:rPr>
          <w:sz w:val="28"/>
          <w:szCs w:val="28"/>
        </w:rPr>
        <w:t>Соблюдаются требования к содержанию эвакуационных выходов. Уста</w:t>
      </w:r>
      <w:r>
        <w:rPr>
          <w:sz w:val="28"/>
          <w:szCs w:val="28"/>
        </w:rPr>
        <w:t xml:space="preserve">новлена пожарная сигнализация, </w:t>
      </w:r>
      <w:proofErr w:type="spellStart"/>
      <w:r>
        <w:rPr>
          <w:sz w:val="28"/>
          <w:szCs w:val="28"/>
        </w:rPr>
        <w:t>пирос</w:t>
      </w:r>
      <w:r w:rsidRPr="00357599">
        <w:rPr>
          <w:sz w:val="28"/>
          <w:szCs w:val="28"/>
        </w:rPr>
        <w:t>тикеры</w:t>
      </w:r>
      <w:proofErr w:type="spellEnd"/>
      <w:r w:rsidRPr="00357599">
        <w:rPr>
          <w:sz w:val="28"/>
          <w:szCs w:val="28"/>
        </w:rPr>
        <w:t>. В целях антитеррористической безопасности в детском саду установлены до</w:t>
      </w:r>
      <w:r>
        <w:rPr>
          <w:sz w:val="28"/>
          <w:szCs w:val="28"/>
        </w:rPr>
        <w:t xml:space="preserve">мофоны, сигнал тревожной кнопки, видеонаблюдение. </w:t>
      </w:r>
    </w:p>
    <w:p w:rsidR="00357599" w:rsidRDefault="00357599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57599" w:rsidRDefault="00357599" w:rsidP="000010D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357599">
        <w:rPr>
          <w:b/>
          <w:sz w:val="28"/>
          <w:szCs w:val="28"/>
        </w:rPr>
        <w:t>Организация питания</w:t>
      </w:r>
    </w:p>
    <w:p w:rsidR="007823A2" w:rsidRDefault="00357599" w:rsidP="007823A2">
      <w:pPr>
        <w:pStyle w:val="a3"/>
        <w:spacing w:before="0" w:beforeAutospacing="0" w:after="0" w:afterAutospacing="0" w:line="360" w:lineRule="auto"/>
        <w:ind w:firstLine="567"/>
        <w:jc w:val="both"/>
      </w:pPr>
      <w:r w:rsidRPr="00357599">
        <w:rPr>
          <w:sz w:val="28"/>
          <w:szCs w:val="28"/>
        </w:rPr>
        <w:t>Организовано 5-ти разовое сбалансированное питание (завтрак, второй завтрак, обед, полдник и ужин). При составлении меню медсестра руководствуется разработанным и утвержденным 10-дневным меню (соответствующим требованиям Управления социального питания).</w:t>
      </w:r>
      <w:r w:rsidR="00061AAC">
        <w:rPr>
          <w:sz w:val="28"/>
          <w:szCs w:val="28"/>
        </w:rPr>
        <w:t xml:space="preserve"> При составлении меню и ведению складского учета используется программа </w:t>
      </w:r>
      <w:r w:rsidR="00061AAC">
        <w:rPr>
          <w:sz w:val="28"/>
          <w:szCs w:val="28"/>
        </w:rPr>
        <w:lastRenderedPageBreak/>
        <w:t>«</w:t>
      </w:r>
      <w:proofErr w:type="spellStart"/>
      <w:r w:rsidR="00061AAC">
        <w:rPr>
          <w:sz w:val="28"/>
          <w:szCs w:val="28"/>
        </w:rPr>
        <w:t>Вижен</w:t>
      </w:r>
      <w:proofErr w:type="spellEnd"/>
      <w:r w:rsidR="00061AAC">
        <w:rPr>
          <w:sz w:val="28"/>
          <w:szCs w:val="28"/>
        </w:rPr>
        <w:t xml:space="preserve"> софт».</w:t>
      </w:r>
      <w:r w:rsidR="007823A2">
        <w:rPr>
          <w:sz w:val="28"/>
          <w:szCs w:val="28"/>
        </w:rPr>
        <w:t xml:space="preserve"> </w:t>
      </w:r>
      <w:r w:rsidR="007823A2" w:rsidRPr="00A90CFC">
        <w:rPr>
          <w:sz w:val="28"/>
          <w:szCs w:val="28"/>
        </w:rPr>
        <w:t>Продукты привозят в соответствии с заключенным договором</w:t>
      </w:r>
      <w:r w:rsidR="007823A2">
        <w:rPr>
          <w:sz w:val="28"/>
          <w:szCs w:val="28"/>
        </w:rPr>
        <w:t xml:space="preserve"> ООО «</w:t>
      </w:r>
      <w:proofErr w:type="spellStart"/>
      <w:r w:rsidR="007823A2">
        <w:rPr>
          <w:sz w:val="28"/>
          <w:szCs w:val="28"/>
        </w:rPr>
        <w:t>АвтоВам</w:t>
      </w:r>
      <w:proofErr w:type="spellEnd"/>
      <w:r w:rsidR="007823A2">
        <w:rPr>
          <w:sz w:val="28"/>
          <w:szCs w:val="28"/>
        </w:rPr>
        <w:t>»</w:t>
      </w:r>
      <w:r w:rsidR="007823A2">
        <w:t>.</w:t>
      </w:r>
    </w:p>
    <w:p w:rsidR="00357599" w:rsidRDefault="00357599" w:rsidP="0035759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061AAC" w:rsidRDefault="00061AAC" w:rsidP="00357599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061AAC">
        <w:rPr>
          <w:b/>
          <w:sz w:val="28"/>
          <w:szCs w:val="28"/>
        </w:rPr>
        <w:t>Условия для людей с ограниченными возможностями</w:t>
      </w:r>
      <w:r>
        <w:rPr>
          <w:b/>
          <w:sz w:val="28"/>
          <w:szCs w:val="28"/>
        </w:rPr>
        <w:t xml:space="preserve"> здоровья</w:t>
      </w:r>
      <w:r w:rsidRPr="00061AAC">
        <w:rPr>
          <w:b/>
          <w:sz w:val="28"/>
          <w:szCs w:val="28"/>
        </w:rPr>
        <w:t>.</w:t>
      </w:r>
    </w:p>
    <w:p w:rsidR="000010DF" w:rsidRPr="00E1101B" w:rsidRDefault="00061AAC" w:rsidP="00E1101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доступной среды для людей с ограниченными возможностями приобретены съемные пандусы, крыльцо оборудовано скатом.</w:t>
      </w:r>
    </w:p>
    <w:p w:rsid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0010DF" w:rsidRDefault="000010DF" w:rsidP="000010DF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34130F" w:rsidRDefault="0034130F" w:rsidP="000010DF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7823A2" w:rsidRPr="00E1101B" w:rsidRDefault="00E1101B" w:rsidP="00E1101B">
      <w:pPr>
        <w:pStyle w:val="1"/>
      </w:pPr>
      <w:bookmarkStart w:id="4" w:name="_Toc425768827"/>
      <w:r>
        <w:t xml:space="preserve">5. </w:t>
      </w:r>
      <w:r w:rsidR="00B66111" w:rsidRPr="00E1101B">
        <w:t>РЕЗУЛЬТАТЫ ДЕЯТЕЛЬНОСТИ ДОУ</w:t>
      </w:r>
      <w:bookmarkEnd w:id="4"/>
    </w:p>
    <w:p w:rsidR="007823A2" w:rsidRDefault="002C713E" w:rsidP="002C713E">
      <w:pPr>
        <w:pStyle w:val="a8"/>
        <w:ind w:left="0" w:firstLine="9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работы по снижению заболеваемости, </w:t>
      </w:r>
      <w:r w:rsidR="00596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групп здоровья в сравнении с предыдущим годом.</w:t>
      </w:r>
    </w:p>
    <w:p w:rsidR="002C713E" w:rsidRPr="002C713E" w:rsidRDefault="002C713E" w:rsidP="003D27C3">
      <w:pPr>
        <w:ind w:firstLine="705"/>
        <w:jc w:val="both"/>
        <w:rPr>
          <w:rFonts w:eastAsia="Times New Roman"/>
          <w:sz w:val="28"/>
          <w:szCs w:val="24"/>
          <w:lang w:eastAsia="ru-RU"/>
        </w:rPr>
      </w:pPr>
      <w:r w:rsidRPr="002C713E">
        <w:rPr>
          <w:rFonts w:eastAsia="Times New Roman"/>
          <w:sz w:val="28"/>
          <w:szCs w:val="24"/>
          <w:lang w:eastAsia="ru-RU"/>
        </w:rPr>
        <w:t>В ДОУ разработаны методические рекомендации и технологии:</w:t>
      </w:r>
    </w:p>
    <w:p w:rsidR="002C713E" w:rsidRPr="00B07F9F" w:rsidRDefault="002C713E" w:rsidP="003D27C3">
      <w:pPr>
        <w:ind w:left="705" w:firstLine="4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-</w:t>
      </w:r>
      <w:r w:rsidRPr="00B07F9F">
        <w:rPr>
          <w:rFonts w:eastAsia="Times New Roman"/>
          <w:sz w:val="28"/>
          <w:szCs w:val="24"/>
          <w:lang w:eastAsia="ru-RU"/>
        </w:rPr>
        <w:t xml:space="preserve"> индивидуальные планы профилактических мероприятий на каждого ребенка с учетом</w:t>
      </w:r>
      <w:r>
        <w:rPr>
          <w:rFonts w:eastAsia="Times New Roman"/>
          <w:sz w:val="28"/>
          <w:szCs w:val="24"/>
          <w:lang w:eastAsia="ru-RU"/>
        </w:rPr>
        <w:t xml:space="preserve"> их индивидуальных особенностей;</w:t>
      </w:r>
    </w:p>
    <w:p w:rsidR="002C713E" w:rsidRPr="00B07F9F" w:rsidRDefault="002C713E" w:rsidP="003D27C3">
      <w:pPr>
        <w:ind w:left="705" w:firstLine="4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- </w:t>
      </w:r>
      <w:r w:rsidRPr="00B07F9F">
        <w:rPr>
          <w:rFonts w:eastAsia="Times New Roman"/>
          <w:sz w:val="28"/>
          <w:szCs w:val="24"/>
          <w:lang w:eastAsia="ru-RU"/>
        </w:rPr>
        <w:t>режимы дня с уче</w:t>
      </w:r>
      <w:r>
        <w:rPr>
          <w:rFonts w:eastAsia="Times New Roman"/>
          <w:sz w:val="28"/>
          <w:szCs w:val="24"/>
          <w:lang w:eastAsia="ru-RU"/>
        </w:rPr>
        <w:t>том оздоровительных мероприятий;</w:t>
      </w:r>
    </w:p>
    <w:p w:rsidR="002C713E" w:rsidRPr="00B07F9F" w:rsidRDefault="002C713E" w:rsidP="003D27C3">
      <w:pPr>
        <w:ind w:left="705" w:firstLine="4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-</w:t>
      </w:r>
      <w:r w:rsidRPr="00B07F9F">
        <w:rPr>
          <w:rFonts w:eastAsia="Times New Roman"/>
          <w:sz w:val="28"/>
          <w:szCs w:val="24"/>
          <w:lang w:eastAsia="ru-RU"/>
        </w:rPr>
        <w:t xml:space="preserve"> индивиду</w:t>
      </w:r>
      <w:r>
        <w:rPr>
          <w:rFonts w:eastAsia="Times New Roman"/>
          <w:sz w:val="28"/>
          <w:szCs w:val="24"/>
          <w:lang w:eastAsia="ru-RU"/>
        </w:rPr>
        <w:t>альные оздоровительные маршруты;</w:t>
      </w:r>
    </w:p>
    <w:p w:rsidR="002C713E" w:rsidRPr="00B07F9F" w:rsidRDefault="002C713E" w:rsidP="003D27C3">
      <w:pPr>
        <w:ind w:left="705" w:firstLine="4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- </w:t>
      </w:r>
      <w:r w:rsidRPr="00B07F9F">
        <w:rPr>
          <w:rFonts w:eastAsia="Times New Roman"/>
          <w:sz w:val="28"/>
          <w:szCs w:val="24"/>
          <w:lang w:eastAsia="ru-RU"/>
        </w:rPr>
        <w:t xml:space="preserve">рекомендации для воспитателей по проведению оздоровительных </w:t>
      </w:r>
      <w:r>
        <w:rPr>
          <w:rFonts w:eastAsia="Times New Roman"/>
          <w:sz w:val="28"/>
          <w:szCs w:val="24"/>
          <w:lang w:eastAsia="ru-RU"/>
        </w:rPr>
        <w:t>мероприятий;</w:t>
      </w:r>
    </w:p>
    <w:p w:rsidR="002C713E" w:rsidRDefault="002C713E" w:rsidP="003D27C3">
      <w:pPr>
        <w:ind w:firstLine="4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          -</w:t>
      </w:r>
      <w:r w:rsidRPr="00B07F9F">
        <w:rPr>
          <w:rFonts w:eastAsia="Times New Roman"/>
          <w:sz w:val="28"/>
          <w:szCs w:val="24"/>
          <w:lang w:eastAsia="ru-RU"/>
        </w:rPr>
        <w:t xml:space="preserve"> проведение спортивных праздников.</w:t>
      </w:r>
    </w:p>
    <w:p w:rsidR="002C713E" w:rsidRPr="00B07F9F" w:rsidRDefault="002C713E" w:rsidP="002C713E">
      <w:pPr>
        <w:spacing w:line="240" w:lineRule="auto"/>
        <w:ind w:firstLine="4"/>
        <w:jc w:val="both"/>
        <w:rPr>
          <w:rFonts w:eastAsia="Times New Roman"/>
          <w:sz w:val="28"/>
          <w:szCs w:val="24"/>
          <w:lang w:eastAsia="ru-RU"/>
        </w:rPr>
      </w:pPr>
    </w:p>
    <w:p w:rsidR="002C713E" w:rsidRDefault="002C713E" w:rsidP="002C713E">
      <w:pPr>
        <w:pStyle w:val="a8"/>
        <w:ind w:left="0" w:firstLine="927"/>
        <w:rPr>
          <w:sz w:val="28"/>
          <w:szCs w:val="28"/>
        </w:rPr>
      </w:pPr>
      <w:r w:rsidRPr="0059618A">
        <w:rPr>
          <w:sz w:val="28"/>
          <w:szCs w:val="28"/>
        </w:rPr>
        <w:t>Распреде</w:t>
      </w:r>
      <w:r w:rsidR="0059618A">
        <w:rPr>
          <w:sz w:val="28"/>
          <w:szCs w:val="28"/>
        </w:rPr>
        <w:t>ление д</w:t>
      </w:r>
      <w:r w:rsidR="00D640B8">
        <w:rPr>
          <w:sz w:val="28"/>
          <w:szCs w:val="28"/>
        </w:rPr>
        <w:t>етей по группам здоровья за 201</w:t>
      </w:r>
      <w:r w:rsidR="0015742E">
        <w:rPr>
          <w:sz w:val="28"/>
          <w:szCs w:val="28"/>
        </w:rPr>
        <w:t>6</w:t>
      </w:r>
      <w:r w:rsidR="00D640B8">
        <w:rPr>
          <w:sz w:val="28"/>
          <w:szCs w:val="28"/>
        </w:rPr>
        <w:t>-201</w:t>
      </w:r>
      <w:r w:rsidR="0015742E">
        <w:rPr>
          <w:sz w:val="28"/>
          <w:szCs w:val="28"/>
        </w:rPr>
        <w:t>7</w:t>
      </w:r>
      <w:r w:rsidR="0059618A">
        <w:rPr>
          <w:sz w:val="28"/>
          <w:szCs w:val="28"/>
        </w:rPr>
        <w:t xml:space="preserve"> уч. гг.</w:t>
      </w:r>
    </w:p>
    <w:tbl>
      <w:tblPr>
        <w:tblW w:w="0" w:type="auto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3"/>
        <w:gridCol w:w="1983"/>
        <w:gridCol w:w="1983"/>
        <w:gridCol w:w="1983"/>
      </w:tblGrid>
      <w:tr w:rsidR="0059618A" w:rsidRPr="00B07F9F" w:rsidTr="00512AA3">
        <w:trPr>
          <w:trHeight w:val="675"/>
        </w:trPr>
        <w:tc>
          <w:tcPr>
            <w:tcW w:w="1983" w:type="dxa"/>
          </w:tcPr>
          <w:p w:rsidR="0059618A" w:rsidRPr="00B07F9F" w:rsidRDefault="0059618A" w:rsidP="00512AA3">
            <w:pPr>
              <w:spacing w:line="240" w:lineRule="auto"/>
              <w:jc w:val="center"/>
              <w:rPr>
                <w:rFonts w:eastAsia="Times New Roman"/>
                <w:b/>
                <w:i/>
                <w:sz w:val="28"/>
                <w:szCs w:val="24"/>
                <w:lang w:eastAsia="ru-RU"/>
              </w:rPr>
            </w:pPr>
            <w:r w:rsidRPr="00B07F9F">
              <w:rPr>
                <w:rFonts w:eastAsia="Times New Roman"/>
                <w:b/>
                <w:i/>
                <w:sz w:val="28"/>
                <w:szCs w:val="24"/>
                <w:lang w:eastAsia="ru-RU"/>
              </w:rPr>
              <w:t>Группа здоровья</w:t>
            </w:r>
          </w:p>
        </w:tc>
        <w:tc>
          <w:tcPr>
            <w:tcW w:w="1983" w:type="dxa"/>
          </w:tcPr>
          <w:p w:rsidR="0059618A" w:rsidRPr="00B07F9F" w:rsidRDefault="0059618A" w:rsidP="00512AA3">
            <w:pPr>
              <w:spacing w:line="240" w:lineRule="auto"/>
              <w:jc w:val="both"/>
              <w:rPr>
                <w:rFonts w:eastAsia="Times New Roman"/>
                <w:b/>
                <w:i/>
                <w:sz w:val="28"/>
                <w:szCs w:val="24"/>
                <w:lang w:eastAsia="ru-RU"/>
              </w:rPr>
            </w:pPr>
            <w:r w:rsidRPr="00B07F9F">
              <w:rPr>
                <w:rFonts w:eastAsia="Times New Roman"/>
                <w:b/>
                <w:i/>
                <w:sz w:val="28"/>
                <w:szCs w:val="24"/>
                <w:lang w:eastAsia="ru-RU"/>
              </w:rPr>
              <w:t>Ранний возраст</w:t>
            </w:r>
          </w:p>
        </w:tc>
        <w:tc>
          <w:tcPr>
            <w:tcW w:w="1983" w:type="dxa"/>
          </w:tcPr>
          <w:p w:rsidR="0059618A" w:rsidRPr="00B07F9F" w:rsidRDefault="0059618A" w:rsidP="00512AA3">
            <w:pPr>
              <w:spacing w:line="240" w:lineRule="auto"/>
              <w:jc w:val="both"/>
              <w:rPr>
                <w:rFonts w:eastAsia="Times New Roman"/>
                <w:b/>
                <w:i/>
                <w:sz w:val="28"/>
                <w:szCs w:val="24"/>
                <w:lang w:eastAsia="ru-RU"/>
              </w:rPr>
            </w:pPr>
            <w:r w:rsidRPr="00B07F9F">
              <w:rPr>
                <w:rFonts w:eastAsia="Times New Roman"/>
                <w:b/>
                <w:i/>
                <w:sz w:val="28"/>
                <w:szCs w:val="24"/>
                <w:lang w:eastAsia="ru-RU"/>
              </w:rPr>
              <w:t>Дошкольный возраст</w:t>
            </w:r>
          </w:p>
        </w:tc>
        <w:tc>
          <w:tcPr>
            <w:tcW w:w="1983" w:type="dxa"/>
          </w:tcPr>
          <w:p w:rsidR="0059618A" w:rsidRPr="00B07F9F" w:rsidRDefault="0059618A" w:rsidP="00512AA3">
            <w:pPr>
              <w:spacing w:line="240" w:lineRule="auto"/>
              <w:jc w:val="both"/>
              <w:rPr>
                <w:rFonts w:eastAsia="Times New Roman"/>
                <w:b/>
                <w:i/>
                <w:sz w:val="28"/>
                <w:szCs w:val="24"/>
                <w:lang w:eastAsia="ru-RU"/>
              </w:rPr>
            </w:pPr>
            <w:r w:rsidRPr="00B07F9F">
              <w:rPr>
                <w:rFonts w:eastAsia="Times New Roman"/>
                <w:b/>
                <w:i/>
                <w:sz w:val="28"/>
                <w:szCs w:val="24"/>
                <w:lang w:eastAsia="ru-RU"/>
              </w:rPr>
              <w:t xml:space="preserve">Ясли – сад </w:t>
            </w:r>
          </w:p>
          <w:p w:rsidR="0059618A" w:rsidRPr="00B07F9F" w:rsidRDefault="0059618A" w:rsidP="00512AA3">
            <w:pPr>
              <w:spacing w:line="240" w:lineRule="auto"/>
              <w:jc w:val="both"/>
              <w:rPr>
                <w:rFonts w:eastAsia="Times New Roman"/>
                <w:b/>
                <w:i/>
                <w:sz w:val="28"/>
                <w:szCs w:val="24"/>
                <w:lang w:eastAsia="ru-RU"/>
              </w:rPr>
            </w:pPr>
            <w:r w:rsidRPr="00B07F9F">
              <w:rPr>
                <w:rFonts w:eastAsia="Times New Roman"/>
                <w:b/>
                <w:i/>
                <w:sz w:val="28"/>
                <w:szCs w:val="24"/>
                <w:lang w:eastAsia="ru-RU"/>
              </w:rPr>
              <w:t>Всего</w:t>
            </w:r>
          </w:p>
        </w:tc>
      </w:tr>
      <w:tr w:rsidR="0059618A" w:rsidRPr="00B07F9F" w:rsidTr="00512AA3">
        <w:trPr>
          <w:trHeight w:val="675"/>
        </w:trPr>
        <w:tc>
          <w:tcPr>
            <w:tcW w:w="1983" w:type="dxa"/>
          </w:tcPr>
          <w:p w:rsidR="0059618A" w:rsidRPr="00B07F9F" w:rsidRDefault="0059618A" w:rsidP="00512AA3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4"/>
                <w:lang w:eastAsia="ru-RU"/>
              </w:rPr>
            </w:pPr>
            <w:r w:rsidRPr="00B07F9F">
              <w:rPr>
                <w:rFonts w:eastAsia="Times New Roman"/>
                <w:i/>
                <w:sz w:val="28"/>
                <w:szCs w:val="24"/>
                <w:lang w:eastAsia="ru-RU"/>
              </w:rPr>
              <w:t xml:space="preserve">Вторая </w:t>
            </w:r>
          </w:p>
        </w:tc>
        <w:tc>
          <w:tcPr>
            <w:tcW w:w="1983" w:type="dxa"/>
          </w:tcPr>
          <w:p w:rsidR="0059618A" w:rsidRPr="00B07F9F" w:rsidRDefault="0059618A" w:rsidP="00512AA3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B07F9F">
              <w:rPr>
                <w:rFonts w:eastAsia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3" w:type="dxa"/>
          </w:tcPr>
          <w:p w:rsidR="0059618A" w:rsidRPr="00B07F9F" w:rsidRDefault="0059618A" w:rsidP="00512AA3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B07F9F">
              <w:rPr>
                <w:rFonts w:eastAsia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3" w:type="dxa"/>
          </w:tcPr>
          <w:p w:rsidR="0059618A" w:rsidRPr="00B07F9F" w:rsidRDefault="0059618A" w:rsidP="00512AA3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B07F9F">
              <w:rPr>
                <w:rFonts w:eastAsia="Times New Roman"/>
                <w:sz w:val="28"/>
                <w:szCs w:val="24"/>
                <w:lang w:eastAsia="ru-RU"/>
              </w:rPr>
              <w:t>-</w:t>
            </w:r>
          </w:p>
          <w:p w:rsidR="0059618A" w:rsidRPr="00B07F9F" w:rsidRDefault="0059618A" w:rsidP="00512AA3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59618A" w:rsidRPr="00B07F9F" w:rsidTr="00512AA3">
        <w:trPr>
          <w:trHeight w:val="675"/>
        </w:trPr>
        <w:tc>
          <w:tcPr>
            <w:tcW w:w="1983" w:type="dxa"/>
          </w:tcPr>
          <w:p w:rsidR="0059618A" w:rsidRPr="00B07F9F" w:rsidRDefault="0059618A" w:rsidP="00512AA3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4"/>
                <w:lang w:eastAsia="ru-RU"/>
              </w:rPr>
            </w:pPr>
            <w:r w:rsidRPr="00B07F9F">
              <w:rPr>
                <w:rFonts w:eastAsia="Times New Roman"/>
                <w:i/>
                <w:sz w:val="28"/>
                <w:szCs w:val="24"/>
                <w:lang w:eastAsia="ru-RU"/>
              </w:rPr>
              <w:t xml:space="preserve">Третья </w:t>
            </w:r>
          </w:p>
        </w:tc>
        <w:tc>
          <w:tcPr>
            <w:tcW w:w="1983" w:type="dxa"/>
          </w:tcPr>
          <w:p w:rsidR="0059618A" w:rsidRPr="00B07F9F" w:rsidRDefault="00D640B8" w:rsidP="00512AA3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59618A" w:rsidRPr="00B07F9F" w:rsidRDefault="0059618A" w:rsidP="00512AA3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B07F9F">
              <w:rPr>
                <w:rFonts w:eastAsia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3" w:type="dxa"/>
          </w:tcPr>
          <w:p w:rsidR="0059618A" w:rsidRPr="00B07F9F" w:rsidRDefault="00D640B8" w:rsidP="00512AA3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2</w:t>
            </w:r>
          </w:p>
        </w:tc>
      </w:tr>
      <w:tr w:rsidR="0059618A" w:rsidRPr="00B07F9F" w:rsidTr="00512AA3">
        <w:trPr>
          <w:trHeight w:val="675"/>
        </w:trPr>
        <w:tc>
          <w:tcPr>
            <w:tcW w:w="1983" w:type="dxa"/>
          </w:tcPr>
          <w:p w:rsidR="0059618A" w:rsidRPr="00B07F9F" w:rsidRDefault="0059618A" w:rsidP="00512AA3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4"/>
                <w:lang w:eastAsia="ru-RU"/>
              </w:rPr>
            </w:pPr>
            <w:r w:rsidRPr="00B07F9F">
              <w:rPr>
                <w:rFonts w:eastAsia="Times New Roman"/>
                <w:i/>
                <w:sz w:val="28"/>
                <w:szCs w:val="24"/>
                <w:lang w:eastAsia="ru-RU"/>
              </w:rPr>
              <w:t xml:space="preserve">Четвертая </w:t>
            </w:r>
          </w:p>
        </w:tc>
        <w:tc>
          <w:tcPr>
            <w:tcW w:w="1983" w:type="dxa"/>
          </w:tcPr>
          <w:p w:rsidR="0059618A" w:rsidRPr="00B07F9F" w:rsidRDefault="00D640B8" w:rsidP="00512AA3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983" w:type="dxa"/>
          </w:tcPr>
          <w:p w:rsidR="0059618A" w:rsidRPr="00B07F9F" w:rsidRDefault="00D640B8" w:rsidP="00512AA3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983" w:type="dxa"/>
          </w:tcPr>
          <w:p w:rsidR="0059618A" w:rsidRPr="00B07F9F" w:rsidRDefault="00D640B8" w:rsidP="00512AA3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6</w:t>
            </w:r>
          </w:p>
        </w:tc>
      </w:tr>
      <w:tr w:rsidR="0059618A" w:rsidRPr="00B07F9F" w:rsidTr="00512AA3">
        <w:trPr>
          <w:trHeight w:val="675"/>
        </w:trPr>
        <w:tc>
          <w:tcPr>
            <w:tcW w:w="1983" w:type="dxa"/>
          </w:tcPr>
          <w:p w:rsidR="0059618A" w:rsidRPr="00B07F9F" w:rsidRDefault="0059618A" w:rsidP="00512AA3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4"/>
                <w:lang w:eastAsia="ru-RU"/>
              </w:rPr>
              <w:lastRenderedPageBreak/>
              <w:t>Пятая</w:t>
            </w:r>
          </w:p>
        </w:tc>
        <w:tc>
          <w:tcPr>
            <w:tcW w:w="1983" w:type="dxa"/>
          </w:tcPr>
          <w:p w:rsidR="0059618A" w:rsidRPr="00B07F9F" w:rsidRDefault="00D640B8" w:rsidP="00512AA3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983" w:type="dxa"/>
          </w:tcPr>
          <w:p w:rsidR="0059618A" w:rsidRPr="00B07F9F" w:rsidRDefault="0059618A" w:rsidP="00512AA3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B07F9F">
              <w:rPr>
                <w:rFonts w:eastAsia="Times New Roman"/>
                <w:sz w:val="28"/>
                <w:szCs w:val="24"/>
                <w:lang w:eastAsia="ru-RU"/>
              </w:rPr>
              <w:t>3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983" w:type="dxa"/>
          </w:tcPr>
          <w:p w:rsidR="0059618A" w:rsidRPr="00B07F9F" w:rsidRDefault="00D640B8" w:rsidP="00512AA3">
            <w:pPr>
              <w:spacing w:line="240" w:lineRule="auto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42</w:t>
            </w:r>
          </w:p>
        </w:tc>
      </w:tr>
    </w:tbl>
    <w:p w:rsidR="0059618A" w:rsidRDefault="0059618A" w:rsidP="002C713E">
      <w:pPr>
        <w:pStyle w:val="a8"/>
        <w:ind w:left="0" w:firstLine="927"/>
        <w:rPr>
          <w:sz w:val="28"/>
          <w:szCs w:val="28"/>
        </w:rPr>
      </w:pPr>
    </w:p>
    <w:p w:rsidR="0059618A" w:rsidRDefault="0059618A" w:rsidP="002C713E">
      <w:pPr>
        <w:pStyle w:val="a8"/>
        <w:ind w:left="0" w:firstLine="927"/>
        <w:rPr>
          <w:sz w:val="28"/>
          <w:szCs w:val="28"/>
        </w:rPr>
      </w:pPr>
    </w:p>
    <w:p w:rsidR="00010652" w:rsidRDefault="00010652" w:rsidP="0059618A">
      <w:pPr>
        <w:pStyle w:val="a8"/>
        <w:ind w:left="0" w:firstLine="927"/>
        <w:rPr>
          <w:sz w:val="28"/>
          <w:szCs w:val="28"/>
        </w:rPr>
      </w:pPr>
    </w:p>
    <w:p w:rsidR="00010652" w:rsidRDefault="00010652" w:rsidP="0059618A">
      <w:pPr>
        <w:pStyle w:val="a8"/>
        <w:ind w:left="0" w:firstLine="927"/>
        <w:rPr>
          <w:sz w:val="28"/>
          <w:szCs w:val="28"/>
        </w:rPr>
      </w:pPr>
    </w:p>
    <w:p w:rsidR="00010652" w:rsidRDefault="00010652" w:rsidP="0059618A">
      <w:pPr>
        <w:pStyle w:val="a8"/>
        <w:ind w:left="0" w:firstLine="927"/>
        <w:rPr>
          <w:sz w:val="28"/>
          <w:szCs w:val="28"/>
        </w:rPr>
      </w:pPr>
    </w:p>
    <w:p w:rsidR="00010652" w:rsidRDefault="00010652" w:rsidP="0059618A">
      <w:pPr>
        <w:pStyle w:val="a8"/>
        <w:ind w:left="0" w:firstLine="927"/>
        <w:rPr>
          <w:sz w:val="28"/>
          <w:szCs w:val="28"/>
        </w:rPr>
      </w:pPr>
    </w:p>
    <w:p w:rsidR="00010652" w:rsidRDefault="00010652" w:rsidP="0059618A">
      <w:pPr>
        <w:pStyle w:val="a8"/>
        <w:ind w:left="0" w:firstLine="927"/>
        <w:rPr>
          <w:sz w:val="28"/>
          <w:szCs w:val="28"/>
        </w:rPr>
      </w:pPr>
    </w:p>
    <w:p w:rsidR="00010652" w:rsidRDefault="00010652" w:rsidP="0059618A">
      <w:pPr>
        <w:pStyle w:val="a8"/>
        <w:ind w:left="0" w:firstLine="927"/>
        <w:rPr>
          <w:sz w:val="28"/>
          <w:szCs w:val="28"/>
        </w:rPr>
      </w:pPr>
    </w:p>
    <w:p w:rsidR="00D640B8" w:rsidRDefault="00D640B8" w:rsidP="0059618A">
      <w:pPr>
        <w:pStyle w:val="a8"/>
        <w:ind w:left="0" w:firstLine="927"/>
        <w:rPr>
          <w:sz w:val="28"/>
          <w:szCs w:val="28"/>
        </w:rPr>
      </w:pPr>
    </w:p>
    <w:p w:rsidR="0059618A" w:rsidRPr="0059618A" w:rsidRDefault="0059618A" w:rsidP="0059618A">
      <w:pPr>
        <w:pStyle w:val="a8"/>
        <w:ind w:left="0" w:firstLine="927"/>
        <w:rPr>
          <w:sz w:val="28"/>
          <w:szCs w:val="28"/>
        </w:rPr>
      </w:pPr>
      <w:r w:rsidRPr="0059618A">
        <w:rPr>
          <w:sz w:val="28"/>
          <w:szCs w:val="28"/>
        </w:rPr>
        <w:t>Распреде</w:t>
      </w:r>
      <w:r>
        <w:rPr>
          <w:sz w:val="28"/>
          <w:szCs w:val="28"/>
        </w:rPr>
        <w:t>ление д</w:t>
      </w:r>
      <w:r w:rsidR="00D640B8">
        <w:rPr>
          <w:sz w:val="28"/>
          <w:szCs w:val="28"/>
        </w:rPr>
        <w:t>етей по группам здоровья за 201</w:t>
      </w:r>
      <w:r w:rsidR="0015742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15742E">
        <w:rPr>
          <w:sz w:val="28"/>
          <w:szCs w:val="28"/>
        </w:rPr>
        <w:t>7</w:t>
      </w:r>
      <w:r>
        <w:rPr>
          <w:sz w:val="28"/>
          <w:szCs w:val="28"/>
        </w:rPr>
        <w:t xml:space="preserve"> уч. гг.</w:t>
      </w:r>
    </w:p>
    <w:tbl>
      <w:tblPr>
        <w:tblW w:w="0" w:type="auto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3"/>
        <w:gridCol w:w="1983"/>
        <w:gridCol w:w="1983"/>
        <w:gridCol w:w="1983"/>
      </w:tblGrid>
      <w:tr w:rsidR="002C713E" w:rsidRPr="0059618A" w:rsidTr="00512AA3">
        <w:trPr>
          <w:trHeight w:val="675"/>
        </w:trPr>
        <w:tc>
          <w:tcPr>
            <w:tcW w:w="1983" w:type="dxa"/>
          </w:tcPr>
          <w:p w:rsidR="002C713E" w:rsidRPr="0059618A" w:rsidRDefault="002C713E" w:rsidP="0059618A">
            <w:pPr>
              <w:spacing w:line="240" w:lineRule="auto"/>
              <w:ind w:firstLine="23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59618A">
              <w:rPr>
                <w:rFonts w:eastAsia="Times New Roman"/>
                <w:b/>
                <w:sz w:val="28"/>
                <w:szCs w:val="24"/>
                <w:lang w:eastAsia="ru-RU"/>
              </w:rPr>
              <w:t>Группа здоровья</w:t>
            </w:r>
          </w:p>
        </w:tc>
        <w:tc>
          <w:tcPr>
            <w:tcW w:w="1983" w:type="dxa"/>
          </w:tcPr>
          <w:p w:rsidR="002C713E" w:rsidRPr="0059618A" w:rsidRDefault="002C713E" w:rsidP="0059618A">
            <w:pPr>
              <w:spacing w:line="240" w:lineRule="auto"/>
              <w:ind w:firstLine="24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59618A">
              <w:rPr>
                <w:rFonts w:eastAsia="Times New Roman"/>
                <w:b/>
                <w:sz w:val="28"/>
                <w:szCs w:val="24"/>
                <w:lang w:eastAsia="ru-RU"/>
              </w:rPr>
              <w:t>Ранний возраст</w:t>
            </w:r>
          </w:p>
        </w:tc>
        <w:tc>
          <w:tcPr>
            <w:tcW w:w="1983" w:type="dxa"/>
          </w:tcPr>
          <w:p w:rsidR="002C713E" w:rsidRPr="0059618A" w:rsidRDefault="002C713E" w:rsidP="0059618A">
            <w:pPr>
              <w:spacing w:line="240" w:lineRule="auto"/>
              <w:ind w:firstLine="26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59618A">
              <w:rPr>
                <w:rFonts w:eastAsia="Times New Roman"/>
                <w:b/>
                <w:sz w:val="28"/>
                <w:szCs w:val="24"/>
                <w:lang w:eastAsia="ru-RU"/>
              </w:rPr>
              <w:t>Дошкольный возраст</w:t>
            </w:r>
          </w:p>
        </w:tc>
        <w:tc>
          <w:tcPr>
            <w:tcW w:w="1983" w:type="dxa"/>
          </w:tcPr>
          <w:p w:rsidR="002C713E" w:rsidRPr="0059618A" w:rsidRDefault="002C713E" w:rsidP="0059618A">
            <w:pPr>
              <w:spacing w:line="240" w:lineRule="auto"/>
              <w:ind w:firstLine="27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59618A">
              <w:rPr>
                <w:rFonts w:eastAsia="Times New Roman"/>
                <w:b/>
                <w:sz w:val="28"/>
                <w:szCs w:val="24"/>
                <w:lang w:eastAsia="ru-RU"/>
              </w:rPr>
              <w:t>Всего</w:t>
            </w:r>
          </w:p>
        </w:tc>
      </w:tr>
      <w:tr w:rsidR="002C713E" w:rsidRPr="0059618A" w:rsidTr="00512AA3">
        <w:trPr>
          <w:trHeight w:val="675"/>
        </w:trPr>
        <w:tc>
          <w:tcPr>
            <w:tcW w:w="1983" w:type="dxa"/>
          </w:tcPr>
          <w:p w:rsidR="002C713E" w:rsidRPr="0059618A" w:rsidRDefault="002C713E" w:rsidP="0059618A">
            <w:pPr>
              <w:spacing w:line="240" w:lineRule="auto"/>
              <w:ind w:firstLine="23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59618A">
              <w:rPr>
                <w:rFonts w:eastAsia="Times New Roman"/>
                <w:sz w:val="28"/>
                <w:szCs w:val="24"/>
                <w:lang w:eastAsia="ru-RU"/>
              </w:rPr>
              <w:t>Вторая</w:t>
            </w:r>
          </w:p>
        </w:tc>
        <w:tc>
          <w:tcPr>
            <w:tcW w:w="1983" w:type="dxa"/>
          </w:tcPr>
          <w:p w:rsidR="002C713E" w:rsidRPr="0059618A" w:rsidRDefault="002C713E" w:rsidP="0059618A">
            <w:pPr>
              <w:spacing w:line="240" w:lineRule="auto"/>
              <w:ind w:firstLine="24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59618A">
              <w:rPr>
                <w:rFonts w:eastAsia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3" w:type="dxa"/>
          </w:tcPr>
          <w:p w:rsidR="002C713E" w:rsidRPr="0059618A" w:rsidRDefault="002C713E" w:rsidP="0059618A">
            <w:pPr>
              <w:spacing w:line="240" w:lineRule="auto"/>
              <w:ind w:firstLine="26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59618A">
              <w:rPr>
                <w:rFonts w:eastAsia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3" w:type="dxa"/>
          </w:tcPr>
          <w:p w:rsidR="002C713E" w:rsidRPr="0059618A" w:rsidRDefault="002C713E" w:rsidP="0059618A">
            <w:pPr>
              <w:spacing w:line="240" w:lineRule="auto"/>
              <w:ind w:firstLine="27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59618A">
              <w:rPr>
                <w:rFonts w:eastAsia="Times New Roman"/>
                <w:sz w:val="28"/>
                <w:szCs w:val="24"/>
                <w:lang w:eastAsia="ru-RU"/>
              </w:rPr>
              <w:t>-</w:t>
            </w:r>
          </w:p>
          <w:p w:rsidR="002C713E" w:rsidRPr="0059618A" w:rsidRDefault="002C713E" w:rsidP="0059618A">
            <w:pPr>
              <w:spacing w:line="240" w:lineRule="auto"/>
              <w:ind w:firstLine="27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  <w:tr w:rsidR="002C713E" w:rsidRPr="0059618A" w:rsidTr="00512AA3">
        <w:trPr>
          <w:trHeight w:val="675"/>
        </w:trPr>
        <w:tc>
          <w:tcPr>
            <w:tcW w:w="1983" w:type="dxa"/>
          </w:tcPr>
          <w:p w:rsidR="002C713E" w:rsidRPr="0059618A" w:rsidRDefault="002C713E" w:rsidP="0059618A">
            <w:pPr>
              <w:spacing w:line="240" w:lineRule="auto"/>
              <w:ind w:firstLine="23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59618A">
              <w:rPr>
                <w:rFonts w:eastAsia="Times New Roman"/>
                <w:sz w:val="28"/>
                <w:szCs w:val="24"/>
                <w:lang w:eastAsia="ru-RU"/>
              </w:rPr>
              <w:t>Третья</w:t>
            </w:r>
          </w:p>
        </w:tc>
        <w:tc>
          <w:tcPr>
            <w:tcW w:w="1983" w:type="dxa"/>
          </w:tcPr>
          <w:p w:rsidR="002C713E" w:rsidRPr="0059618A" w:rsidRDefault="00CB2C48" w:rsidP="0059618A">
            <w:pPr>
              <w:spacing w:line="240" w:lineRule="auto"/>
              <w:ind w:firstLine="24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3" w:type="dxa"/>
          </w:tcPr>
          <w:p w:rsidR="002C713E" w:rsidRPr="0059618A" w:rsidRDefault="002C713E" w:rsidP="0059618A">
            <w:pPr>
              <w:spacing w:line="240" w:lineRule="auto"/>
              <w:ind w:firstLine="26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59618A">
              <w:rPr>
                <w:rFonts w:eastAsia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3" w:type="dxa"/>
          </w:tcPr>
          <w:p w:rsidR="002C713E" w:rsidRPr="0059618A" w:rsidRDefault="00CB2C48" w:rsidP="0059618A">
            <w:pPr>
              <w:spacing w:line="240" w:lineRule="auto"/>
              <w:ind w:firstLine="27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1</w:t>
            </w:r>
          </w:p>
        </w:tc>
      </w:tr>
      <w:tr w:rsidR="002C713E" w:rsidRPr="0059618A" w:rsidTr="00512AA3">
        <w:trPr>
          <w:trHeight w:val="675"/>
        </w:trPr>
        <w:tc>
          <w:tcPr>
            <w:tcW w:w="1983" w:type="dxa"/>
          </w:tcPr>
          <w:p w:rsidR="002C713E" w:rsidRPr="0059618A" w:rsidRDefault="002C713E" w:rsidP="0059618A">
            <w:pPr>
              <w:spacing w:line="240" w:lineRule="auto"/>
              <w:ind w:firstLine="23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59618A">
              <w:rPr>
                <w:rFonts w:eastAsia="Times New Roman"/>
                <w:sz w:val="28"/>
                <w:szCs w:val="24"/>
                <w:lang w:eastAsia="ru-RU"/>
              </w:rPr>
              <w:t>Четвертая</w:t>
            </w:r>
          </w:p>
        </w:tc>
        <w:tc>
          <w:tcPr>
            <w:tcW w:w="1983" w:type="dxa"/>
          </w:tcPr>
          <w:p w:rsidR="002C713E" w:rsidRPr="0059618A" w:rsidRDefault="0059618A" w:rsidP="0059618A">
            <w:pPr>
              <w:spacing w:line="240" w:lineRule="auto"/>
              <w:ind w:firstLine="24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983" w:type="dxa"/>
          </w:tcPr>
          <w:p w:rsidR="002C713E" w:rsidRPr="0059618A" w:rsidRDefault="0059618A" w:rsidP="0059618A">
            <w:pPr>
              <w:spacing w:line="240" w:lineRule="auto"/>
              <w:ind w:firstLine="26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983" w:type="dxa"/>
          </w:tcPr>
          <w:p w:rsidR="002C713E" w:rsidRPr="0059618A" w:rsidRDefault="0059618A" w:rsidP="0059618A">
            <w:pPr>
              <w:spacing w:line="240" w:lineRule="auto"/>
              <w:ind w:firstLine="27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6</w:t>
            </w:r>
          </w:p>
        </w:tc>
      </w:tr>
      <w:tr w:rsidR="002C713E" w:rsidRPr="0059618A" w:rsidTr="00512AA3">
        <w:trPr>
          <w:trHeight w:val="675"/>
        </w:trPr>
        <w:tc>
          <w:tcPr>
            <w:tcW w:w="1983" w:type="dxa"/>
          </w:tcPr>
          <w:p w:rsidR="002C713E" w:rsidRPr="0059618A" w:rsidRDefault="002C713E" w:rsidP="0059618A">
            <w:pPr>
              <w:spacing w:line="240" w:lineRule="auto"/>
              <w:ind w:firstLine="23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59618A">
              <w:rPr>
                <w:rFonts w:eastAsia="Times New Roman"/>
                <w:sz w:val="28"/>
                <w:szCs w:val="24"/>
                <w:lang w:eastAsia="ru-RU"/>
              </w:rPr>
              <w:t>Пятая</w:t>
            </w:r>
          </w:p>
        </w:tc>
        <w:tc>
          <w:tcPr>
            <w:tcW w:w="1983" w:type="dxa"/>
          </w:tcPr>
          <w:p w:rsidR="002C713E" w:rsidRPr="0059618A" w:rsidRDefault="0015742E" w:rsidP="0059618A">
            <w:pPr>
              <w:spacing w:line="240" w:lineRule="auto"/>
              <w:ind w:firstLine="24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983" w:type="dxa"/>
          </w:tcPr>
          <w:p w:rsidR="002C713E" w:rsidRPr="0059618A" w:rsidRDefault="0015742E" w:rsidP="0059618A">
            <w:pPr>
              <w:spacing w:line="240" w:lineRule="auto"/>
              <w:ind w:firstLine="26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983" w:type="dxa"/>
          </w:tcPr>
          <w:p w:rsidR="002C713E" w:rsidRPr="0059618A" w:rsidRDefault="002C713E" w:rsidP="0015742E">
            <w:pPr>
              <w:spacing w:line="240" w:lineRule="auto"/>
              <w:ind w:firstLine="27"/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59618A">
              <w:rPr>
                <w:rFonts w:eastAsia="Times New Roman"/>
                <w:sz w:val="28"/>
                <w:szCs w:val="24"/>
                <w:lang w:eastAsia="ru-RU"/>
              </w:rPr>
              <w:t>4</w:t>
            </w:r>
            <w:r w:rsidR="0015742E">
              <w:rPr>
                <w:rFonts w:eastAsia="Times New Roman"/>
                <w:sz w:val="28"/>
                <w:szCs w:val="24"/>
                <w:lang w:eastAsia="ru-RU"/>
              </w:rPr>
              <w:t>3</w:t>
            </w:r>
          </w:p>
        </w:tc>
      </w:tr>
    </w:tbl>
    <w:p w:rsidR="002C713E" w:rsidRDefault="002C713E" w:rsidP="002C713E">
      <w:pPr>
        <w:pStyle w:val="a8"/>
        <w:ind w:left="0" w:firstLine="927"/>
        <w:rPr>
          <w:b/>
          <w:sz w:val="28"/>
          <w:szCs w:val="28"/>
        </w:rPr>
      </w:pPr>
    </w:p>
    <w:p w:rsidR="002C713E" w:rsidRDefault="00CB2C48" w:rsidP="002C713E">
      <w:pPr>
        <w:pStyle w:val="a8"/>
        <w:ind w:left="0" w:firstLine="927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Всего 5</w:t>
      </w:r>
      <w:r w:rsidR="0015742E">
        <w:rPr>
          <w:rFonts w:eastAsia="Times New Roman"/>
          <w:sz w:val="28"/>
          <w:szCs w:val="24"/>
          <w:lang w:eastAsia="ru-RU"/>
        </w:rPr>
        <w:t>0</w:t>
      </w:r>
      <w:r w:rsidR="0059618A" w:rsidRPr="00B07F9F">
        <w:rPr>
          <w:rFonts w:eastAsia="Times New Roman"/>
          <w:sz w:val="28"/>
          <w:szCs w:val="24"/>
          <w:lang w:eastAsia="ru-RU"/>
        </w:rPr>
        <w:t xml:space="preserve"> </w:t>
      </w:r>
      <w:r w:rsidR="0015742E">
        <w:rPr>
          <w:rFonts w:eastAsia="Times New Roman"/>
          <w:sz w:val="28"/>
          <w:szCs w:val="24"/>
          <w:lang w:eastAsia="ru-RU"/>
        </w:rPr>
        <w:t>детей</w:t>
      </w:r>
    </w:p>
    <w:p w:rsidR="0059618A" w:rsidRDefault="0059618A" w:rsidP="0059618A">
      <w:pPr>
        <w:pStyle w:val="a8"/>
        <w:ind w:left="0" w:firstLine="927"/>
        <w:jc w:val="both"/>
        <w:rPr>
          <w:sz w:val="28"/>
          <w:szCs w:val="28"/>
        </w:rPr>
      </w:pPr>
      <w:r w:rsidRPr="0059618A">
        <w:rPr>
          <w:sz w:val="28"/>
          <w:szCs w:val="28"/>
        </w:rPr>
        <w:t xml:space="preserve">По </w:t>
      </w:r>
      <w:r>
        <w:rPr>
          <w:sz w:val="28"/>
          <w:szCs w:val="28"/>
        </w:rPr>
        <w:t>сравнению с предыдущим годом сохраняется большое количество детей с 5 группой здоровья, это связано с тем, что большинство воспитанников</w:t>
      </w:r>
      <w:r w:rsidR="00CB2C48">
        <w:rPr>
          <w:sz w:val="28"/>
          <w:szCs w:val="28"/>
        </w:rPr>
        <w:t xml:space="preserve"> – инвалиды детства по слуху (49</w:t>
      </w:r>
      <w:r>
        <w:rPr>
          <w:sz w:val="28"/>
          <w:szCs w:val="28"/>
        </w:rPr>
        <w:t xml:space="preserve"> чел).</w:t>
      </w:r>
    </w:p>
    <w:p w:rsidR="003D27C3" w:rsidRPr="00B07F9F" w:rsidRDefault="003D27C3" w:rsidP="003D27C3">
      <w:pPr>
        <w:ind w:firstLine="41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связи с тем, что в детском </w:t>
      </w:r>
      <w:r w:rsidRPr="0094132D">
        <w:rPr>
          <w:rFonts w:eastAsia="Times New Roman"/>
          <w:sz w:val="28"/>
          <w:szCs w:val="28"/>
          <w:lang w:eastAsia="ru-RU"/>
        </w:rPr>
        <w:t>саду постоянно  ведется профилактическая и оздоровительная работ</w:t>
      </w:r>
      <w:r>
        <w:rPr>
          <w:rFonts w:eastAsia="Times New Roman"/>
          <w:sz w:val="28"/>
          <w:szCs w:val="28"/>
          <w:lang w:eastAsia="ru-RU"/>
        </w:rPr>
        <w:t>ы</w:t>
      </w:r>
      <w:r w:rsidRPr="0094132D">
        <w:rPr>
          <w:rFonts w:eastAsia="Times New Roman"/>
          <w:sz w:val="28"/>
          <w:szCs w:val="28"/>
          <w:lang w:eastAsia="ru-RU"/>
        </w:rPr>
        <w:t xml:space="preserve">, показатель острой заболеваемости </w:t>
      </w:r>
      <w:r>
        <w:rPr>
          <w:rFonts w:eastAsia="Times New Roman"/>
          <w:sz w:val="28"/>
          <w:szCs w:val="28"/>
          <w:lang w:eastAsia="ru-RU"/>
        </w:rPr>
        <w:t>в дошкольном возрасте снизился</w:t>
      </w:r>
      <w:r w:rsidRPr="0094132D">
        <w:rPr>
          <w:rFonts w:eastAsia="Times New Roman"/>
          <w:sz w:val="28"/>
          <w:szCs w:val="28"/>
          <w:lang w:eastAsia="ru-RU"/>
        </w:rPr>
        <w:t>.</w:t>
      </w:r>
    </w:p>
    <w:p w:rsidR="003D27C3" w:rsidRDefault="003D27C3" w:rsidP="003D27C3">
      <w:pPr>
        <w:ind w:firstLine="414"/>
        <w:jc w:val="both"/>
        <w:rPr>
          <w:rFonts w:eastAsia="Times New Roman"/>
          <w:sz w:val="28"/>
          <w:szCs w:val="28"/>
          <w:lang w:eastAsia="ru-RU"/>
        </w:rPr>
      </w:pPr>
      <w:r w:rsidRPr="00B07F9F">
        <w:rPr>
          <w:rFonts w:eastAsia="Times New Roman"/>
          <w:sz w:val="28"/>
          <w:szCs w:val="28"/>
          <w:lang w:eastAsia="ru-RU"/>
        </w:rPr>
        <w:t xml:space="preserve">В </w:t>
      </w:r>
      <w:r w:rsidR="00CB2C48">
        <w:rPr>
          <w:rFonts w:eastAsia="Times New Roman"/>
          <w:sz w:val="28"/>
          <w:szCs w:val="28"/>
          <w:lang w:eastAsia="ru-RU"/>
        </w:rPr>
        <w:t>декабре 201</w:t>
      </w:r>
      <w:r w:rsidR="0015742E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 г, январе и феврале</w:t>
      </w:r>
      <w:r w:rsidRPr="00B07F9F">
        <w:rPr>
          <w:rFonts w:eastAsia="Times New Roman"/>
          <w:sz w:val="28"/>
          <w:szCs w:val="28"/>
          <w:lang w:eastAsia="ru-RU"/>
        </w:rPr>
        <w:t xml:space="preserve"> 20</w:t>
      </w:r>
      <w:r w:rsidR="00CB2C48">
        <w:rPr>
          <w:rFonts w:eastAsia="Times New Roman"/>
          <w:sz w:val="28"/>
          <w:szCs w:val="28"/>
          <w:lang w:eastAsia="ru-RU"/>
        </w:rPr>
        <w:t>1</w:t>
      </w:r>
      <w:r w:rsidR="0015742E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 xml:space="preserve"> года </w:t>
      </w:r>
      <w:r w:rsidRPr="00B07F9F">
        <w:rPr>
          <w:rFonts w:eastAsia="Times New Roman"/>
          <w:sz w:val="28"/>
          <w:szCs w:val="28"/>
          <w:lang w:eastAsia="ru-RU"/>
        </w:rPr>
        <w:t xml:space="preserve">острая заболеваемость </w:t>
      </w:r>
      <w:r>
        <w:rPr>
          <w:rFonts w:eastAsia="Times New Roman"/>
          <w:sz w:val="28"/>
          <w:szCs w:val="28"/>
          <w:lang w:eastAsia="ru-RU"/>
        </w:rPr>
        <w:t>в</w:t>
      </w:r>
      <w:r w:rsidR="00637A57">
        <w:rPr>
          <w:rFonts w:eastAsia="Times New Roman"/>
          <w:sz w:val="28"/>
          <w:szCs w:val="28"/>
          <w:lang w:eastAsia="ru-RU"/>
        </w:rPr>
        <w:t xml:space="preserve"> детском</w:t>
      </w:r>
      <w:r w:rsidRPr="00B07F9F">
        <w:rPr>
          <w:rFonts w:eastAsia="Times New Roman"/>
          <w:sz w:val="28"/>
          <w:szCs w:val="28"/>
          <w:lang w:eastAsia="ru-RU"/>
        </w:rPr>
        <w:t xml:space="preserve"> саду была ни низком уровне, б</w:t>
      </w:r>
      <w:r>
        <w:rPr>
          <w:rFonts w:eastAsia="Times New Roman"/>
          <w:sz w:val="28"/>
          <w:szCs w:val="28"/>
          <w:lang w:eastAsia="ru-RU"/>
        </w:rPr>
        <w:t>лагодаря   сезонной профилактике,</w:t>
      </w:r>
      <w:r w:rsidRPr="00B07F9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проводимой в детском саду.</w:t>
      </w:r>
    </w:p>
    <w:p w:rsidR="00B66111" w:rsidRPr="00B66111" w:rsidRDefault="0076684F" w:rsidP="00B66111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</w:t>
      </w:r>
      <w:r w:rsidR="00B66111">
        <w:rPr>
          <w:rFonts w:eastAsia="Times New Roman"/>
          <w:sz w:val="28"/>
          <w:szCs w:val="28"/>
          <w:lang w:eastAsia="ru-RU"/>
        </w:rPr>
        <w:t xml:space="preserve">Со стороны учителей-дефектологов и старшего воспитателя велся </w:t>
      </w:r>
      <w:proofErr w:type="gramStart"/>
      <w:r w:rsidR="00B66111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B66111">
        <w:rPr>
          <w:rFonts w:eastAsia="Times New Roman"/>
          <w:sz w:val="28"/>
          <w:szCs w:val="28"/>
          <w:lang w:eastAsia="ru-RU"/>
        </w:rPr>
        <w:t xml:space="preserve"> своевременным прохождением родителями (законными представителями) и воспитанниками психолого-медико-педагогической комиссии (ПМПК). По итогам работы ПМПК в школу выпущено </w:t>
      </w:r>
      <w:r w:rsidR="00B66111" w:rsidRPr="00B66111">
        <w:rPr>
          <w:sz w:val="28"/>
          <w:szCs w:val="28"/>
        </w:rPr>
        <w:t>1</w:t>
      </w:r>
      <w:r w:rsidR="0015742E">
        <w:rPr>
          <w:sz w:val="28"/>
          <w:szCs w:val="28"/>
        </w:rPr>
        <w:t>1</w:t>
      </w:r>
      <w:r w:rsidR="00B66111" w:rsidRPr="00B66111">
        <w:rPr>
          <w:sz w:val="28"/>
          <w:szCs w:val="28"/>
        </w:rPr>
        <w:t>воспитанников с разной степенью нарушения слуха:</w:t>
      </w:r>
    </w:p>
    <w:p w:rsidR="00B66111" w:rsidRPr="0015742E" w:rsidRDefault="00B66111" w:rsidP="0015742E">
      <w:pPr>
        <w:pStyle w:val="a8"/>
        <w:ind w:left="0" w:firstLine="851"/>
        <w:jc w:val="both"/>
        <w:rPr>
          <w:sz w:val="28"/>
          <w:szCs w:val="28"/>
          <w:shd w:val="clear" w:color="auto" w:fill="FFFFFF"/>
        </w:rPr>
      </w:pPr>
      <w:r w:rsidRPr="002C1BCD">
        <w:rPr>
          <w:sz w:val="28"/>
          <w:szCs w:val="28"/>
        </w:rPr>
        <w:t xml:space="preserve">- </w:t>
      </w:r>
      <w:r w:rsidRPr="002C1BCD">
        <w:rPr>
          <w:sz w:val="28"/>
          <w:szCs w:val="28"/>
          <w:shd w:val="clear" w:color="auto" w:fill="FFFFFF"/>
        </w:rPr>
        <w:t>ГБОУ школа-интернат № 1 Выборгс</w:t>
      </w:r>
      <w:r w:rsidR="002C1BCD" w:rsidRPr="002C1BCD">
        <w:rPr>
          <w:sz w:val="28"/>
          <w:szCs w:val="28"/>
          <w:shd w:val="clear" w:color="auto" w:fill="FFFFFF"/>
        </w:rPr>
        <w:t>кого района Санкт-Петербурга – 2</w:t>
      </w:r>
      <w:r w:rsidRPr="002C1BCD">
        <w:rPr>
          <w:sz w:val="28"/>
          <w:szCs w:val="28"/>
          <w:shd w:val="clear" w:color="auto" w:fill="FFFFFF"/>
        </w:rPr>
        <w:t xml:space="preserve"> ребенка;</w:t>
      </w:r>
    </w:p>
    <w:p w:rsidR="00B66111" w:rsidRDefault="00B66111" w:rsidP="00B66111">
      <w:pPr>
        <w:pStyle w:val="a8"/>
        <w:ind w:left="0" w:firstLine="851"/>
        <w:jc w:val="both"/>
        <w:rPr>
          <w:sz w:val="28"/>
          <w:szCs w:val="28"/>
          <w:shd w:val="clear" w:color="auto" w:fill="FFFFFF"/>
        </w:rPr>
      </w:pPr>
      <w:r w:rsidRPr="002C1BCD">
        <w:rPr>
          <w:sz w:val="28"/>
          <w:szCs w:val="28"/>
          <w:shd w:val="clear" w:color="auto" w:fill="F9F9F9"/>
        </w:rPr>
        <w:t xml:space="preserve">- </w:t>
      </w:r>
      <w:r w:rsidRPr="002C1BCD">
        <w:rPr>
          <w:sz w:val="28"/>
          <w:szCs w:val="28"/>
          <w:shd w:val="clear" w:color="auto" w:fill="FFFFFF"/>
        </w:rPr>
        <w:t xml:space="preserve">ГБОУ </w:t>
      </w:r>
      <w:r w:rsidRPr="002C1BCD">
        <w:rPr>
          <w:sz w:val="28"/>
          <w:szCs w:val="28"/>
        </w:rPr>
        <w:t>школа-интернат</w:t>
      </w:r>
      <w:r w:rsidRPr="002C1BCD">
        <w:rPr>
          <w:sz w:val="28"/>
          <w:szCs w:val="28"/>
          <w:shd w:val="clear" w:color="auto" w:fill="FFFFFF"/>
        </w:rPr>
        <w:t xml:space="preserve"> № 31 Невского района Санкт-Петербурга – </w:t>
      </w:r>
      <w:r w:rsidR="0015742E">
        <w:rPr>
          <w:sz w:val="28"/>
          <w:szCs w:val="28"/>
          <w:shd w:val="clear" w:color="auto" w:fill="FFFFFF"/>
        </w:rPr>
        <w:t>9</w:t>
      </w:r>
      <w:r w:rsidRPr="002C1BCD">
        <w:rPr>
          <w:sz w:val="28"/>
          <w:szCs w:val="28"/>
          <w:shd w:val="clear" w:color="auto" w:fill="FFFFFF"/>
        </w:rPr>
        <w:t xml:space="preserve"> </w:t>
      </w:r>
      <w:r w:rsidR="002C1BCD" w:rsidRPr="002C1BCD">
        <w:rPr>
          <w:sz w:val="28"/>
          <w:szCs w:val="28"/>
          <w:shd w:val="clear" w:color="auto" w:fill="FFFFFF"/>
        </w:rPr>
        <w:t>детей</w:t>
      </w:r>
      <w:r w:rsidRPr="002C1BC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B66111" w:rsidRDefault="00B66111" w:rsidP="00B66111">
      <w:pPr>
        <w:pStyle w:val="a8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</w:t>
      </w:r>
      <w:r w:rsidR="00CB2C48">
        <w:rPr>
          <w:sz w:val="28"/>
          <w:szCs w:val="28"/>
          <w:shd w:val="clear" w:color="auto" w:fill="FFFFFF"/>
        </w:rPr>
        <w:t>заседания ПМПК ДОУ  в конце 201</w:t>
      </w:r>
      <w:r w:rsidR="0015742E">
        <w:rPr>
          <w:sz w:val="28"/>
          <w:szCs w:val="28"/>
          <w:shd w:val="clear" w:color="auto" w:fill="FFFFFF"/>
        </w:rPr>
        <w:t>6</w:t>
      </w:r>
      <w:r w:rsidR="00CB2C48">
        <w:rPr>
          <w:sz w:val="28"/>
          <w:szCs w:val="28"/>
          <w:shd w:val="clear" w:color="auto" w:fill="FFFFFF"/>
        </w:rPr>
        <w:t>-201</w:t>
      </w:r>
      <w:r w:rsidR="0015742E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 учебного года все дети переведены на следующий этап обучения в соответствии с возрастом.</w:t>
      </w:r>
    </w:p>
    <w:p w:rsidR="00B66111" w:rsidRDefault="00B66111" w:rsidP="00B66111">
      <w:pPr>
        <w:pStyle w:val="a8"/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течении года педагогом дополнительного образования велась работа по </w:t>
      </w:r>
      <w:proofErr w:type="gramStart"/>
      <w:r>
        <w:rPr>
          <w:sz w:val="28"/>
          <w:szCs w:val="28"/>
          <w:shd w:val="clear" w:color="auto" w:fill="FFFFFF"/>
        </w:rPr>
        <w:t>обучению воспитанников по программе</w:t>
      </w:r>
      <w:proofErr w:type="gramEnd"/>
      <w:r>
        <w:rPr>
          <w:sz w:val="28"/>
          <w:szCs w:val="28"/>
          <w:shd w:val="clear" w:color="auto" w:fill="FFFFFF"/>
        </w:rPr>
        <w:t xml:space="preserve"> «Умелые ручки», результатом которой стало участие в  культурно-</w:t>
      </w:r>
      <w:r w:rsidR="00CB2C48">
        <w:rPr>
          <w:sz w:val="28"/>
          <w:szCs w:val="28"/>
          <w:shd w:val="clear" w:color="auto" w:fill="FFFFFF"/>
        </w:rPr>
        <w:t>образовательной выставке «</w:t>
      </w:r>
      <w:proofErr w:type="spellStart"/>
      <w:r w:rsidR="00CB2C48">
        <w:rPr>
          <w:sz w:val="28"/>
          <w:szCs w:val="28"/>
          <w:shd w:val="clear" w:color="auto" w:fill="FFFFFF"/>
        </w:rPr>
        <w:t>Тотоша</w:t>
      </w:r>
      <w:proofErr w:type="spellEnd"/>
      <w:r>
        <w:rPr>
          <w:sz w:val="28"/>
          <w:szCs w:val="28"/>
          <w:shd w:val="clear" w:color="auto" w:fill="FFFFFF"/>
        </w:rPr>
        <w:t>. Здоровое развитие».</w:t>
      </w:r>
    </w:p>
    <w:p w:rsidR="00B66111" w:rsidRDefault="00B66111" w:rsidP="00B66111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Так же воспитанники ДОУ под руководством руководителя по физическому воспитанию приняли участие </w:t>
      </w:r>
      <w:r w:rsidRPr="002C1BCD">
        <w:rPr>
          <w:sz w:val="28"/>
          <w:szCs w:val="28"/>
          <w:shd w:val="clear" w:color="auto" w:fill="FFFFFF"/>
        </w:rPr>
        <w:t>в конкурсе «Весенняя капель».</w:t>
      </w:r>
    </w:p>
    <w:p w:rsidR="00B66111" w:rsidRPr="00E1101B" w:rsidRDefault="00E1101B" w:rsidP="00E1101B">
      <w:pPr>
        <w:pStyle w:val="1"/>
      </w:pPr>
      <w:bookmarkStart w:id="5" w:name="_Toc425768828"/>
      <w:r>
        <w:t xml:space="preserve">6. </w:t>
      </w:r>
      <w:r w:rsidR="00B66111" w:rsidRPr="00B66111">
        <w:t>КАДРОВОЕ ОБЕСПЕЧЕНИЕ</w:t>
      </w:r>
      <w:bookmarkEnd w:id="5"/>
    </w:p>
    <w:p w:rsidR="00B66111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570D">
        <w:rPr>
          <w:sz w:val="28"/>
          <w:szCs w:val="28"/>
        </w:rPr>
        <w:t xml:space="preserve">Все педагоги </w:t>
      </w:r>
      <w:r>
        <w:rPr>
          <w:sz w:val="28"/>
          <w:szCs w:val="28"/>
        </w:rPr>
        <w:t xml:space="preserve">ДОУ </w:t>
      </w:r>
      <w:r w:rsidRPr="0097570D">
        <w:rPr>
          <w:sz w:val="28"/>
          <w:szCs w:val="28"/>
        </w:rPr>
        <w:t>работают на штатной основе.</w:t>
      </w:r>
    </w:p>
    <w:p w:rsidR="00B66111" w:rsidRPr="0097570D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работает 1</w:t>
      </w:r>
      <w:r w:rsidR="0015742E">
        <w:rPr>
          <w:sz w:val="28"/>
          <w:szCs w:val="28"/>
        </w:rPr>
        <w:t>0</w:t>
      </w:r>
      <w:r>
        <w:rPr>
          <w:sz w:val="28"/>
          <w:szCs w:val="28"/>
        </w:rPr>
        <w:t xml:space="preserve"> воспитателей, 6 учителей – дефектологов, 1 музыкальный руководитель, 1 руководитель по физической культуре, 1 педагог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 и 1 старший воспитатель.</w:t>
      </w:r>
    </w:p>
    <w:p w:rsidR="00B66111" w:rsidRPr="0097570D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570D">
        <w:rPr>
          <w:sz w:val="28"/>
          <w:szCs w:val="28"/>
        </w:rPr>
        <w:t>Распределение педагогов по образованию:</w:t>
      </w:r>
    </w:p>
    <w:p w:rsidR="00B66111" w:rsidRPr="0097570D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7570D">
        <w:rPr>
          <w:sz w:val="28"/>
          <w:szCs w:val="28"/>
        </w:rPr>
        <w:t>ысшее образование –  1</w:t>
      </w:r>
      <w:r w:rsidR="0015742E">
        <w:rPr>
          <w:sz w:val="28"/>
          <w:szCs w:val="28"/>
        </w:rPr>
        <w:t>4</w:t>
      </w:r>
      <w:r w:rsidRPr="0097570D">
        <w:rPr>
          <w:sz w:val="28"/>
          <w:szCs w:val="28"/>
        </w:rPr>
        <w:t xml:space="preserve"> педагогов</w:t>
      </w:r>
    </w:p>
    <w:p w:rsidR="00B66111" w:rsidRPr="0097570D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среднее специальное - 8</w:t>
      </w:r>
      <w:r w:rsidRPr="0097570D">
        <w:rPr>
          <w:sz w:val="28"/>
          <w:szCs w:val="28"/>
        </w:rPr>
        <w:t xml:space="preserve"> педагогов</w:t>
      </w:r>
    </w:p>
    <w:p w:rsidR="00B66111" w:rsidRPr="0097570D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570D">
        <w:rPr>
          <w:sz w:val="28"/>
          <w:szCs w:val="28"/>
        </w:rPr>
        <w:t>Распределение педагогов по квалификационным категориям:</w:t>
      </w:r>
    </w:p>
    <w:p w:rsidR="00B66111" w:rsidRPr="0097570D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570D">
        <w:rPr>
          <w:sz w:val="28"/>
          <w:szCs w:val="28"/>
        </w:rPr>
        <w:t>- высшая</w:t>
      </w:r>
      <w:r>
        <w:rPr>
          <w:sz w:val="28"/>
          <w:szCs w:val="28"/>
        </w:rPr>
        <w:t xml:space="preserve"> категория</w:t>
      </w:r>
      <w:r w:rsidRPr="0097570D">
        <w:rPr>
          <w:sz w:val="28"/>
          <w:szCs w:val="28"/>
        </w:rPr>
        <w:t xml:space="preserve"> - 16 человека;</w:t>
      </w:r>
    </w:p>
    <w:p w:rsidR="00B66111" w:rsidRPr="0097570D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570D">
        <w:rPr>
          <w:sz w:val="28"/>
          <w:szCs w:val="28"/>
        </w:rPr>
        <w:t xml:space="preserve">- </w:t>
      </w:r>
      <w:r w:rsidR="0015742E">
        <w:rPr>
          <w:sz w:val="28"/>
          <w:szCs w:val="28"/>
        </w:rPr>
        <w:t>первая</w:t>
      </w:r>
      <w:r w:rsidRPr="00975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категория - </w:t>
      </w:r>
      <w:r w:rsidR="0015742E">
        <w:rPr>
          <w:sz w:val="28"/>
          <w:szCs w:val="28"/>
        </w:rPr>
        <w:t>1</w:t>
      </w:r>
      <w:r w:rsidRPr="0097570D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>;</w:t>
      </w:r>
    </w:p>
    <w:p w:rsidR="00B66111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7570D">
        <w:rPr>
          <w:sz w:val="28"/>
          <w:szCs w:val="28"/>
        </w:rPr>
        <w:lastRenderedPageBreak/>
        <w:t>- соответствуют занимаемой должности</w:t>
      </w:r>
      <w:r>
        <w:rPr>
          <w:sz w:val="28"/>
          <w:szCs w:val="28"/>
        </w:rPr>
        <w:t xml:space="preserve"> – 5 человек.</w:t>
      </w:r>
    </w:p>
    <w:p w:rsidR="00B66111" w:rsidRPr="000E1B54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E1B54">
        <w:rPr>
          <w:sz w:val="28"/>
          <w:szCs w:val="28"/>
        </w:rPr>
        <w:t xml:space="preserve"> </w:t>
      </w:r>
    </w:p>
    <w:p w:rsidR="00B66111" w:rsidRPr="000010DF" w:rsidRDefault="00B66111" w:rsidP="00B661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Сотрудники ГБДОУ награждены:</w:t>
      </w:r>
    </w:p>
    <w:p w:rsidR="00B66111" w:rsidRPr="000010DF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010DF">
        <w:rPr>
          <w:sz w:val="28"/>
          <w:szCs w:val="28"/>
        </w:rPr>
        <w:t>- нагрудным знаком «Почетный работник общего образования РФ» - 6 педагогов.</w:t>
      </w:r>
    </w:p>
    <w:p w:rsidR="00B66111" w:rsidRPr="000010DF" w:rsidRDefault="00B66111" w:rsidP="00B661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10DF">
        <w:rPr>
          <w:sz w:val="28"/>
          <w:szCs w:val="28"/>
        </w:rPr>
        <w:t xml:space="preserve">  -  нагрудным знаком и премией Правительства</w:t>
      </w:r>
      <w:proofErr w:type="gramStart"/>
      <w:r w:rsidRPr="000010DF">
        <w:rPr>
          <w:sz w:val="28"/>
          <w:szCs w:val="28"/>
        </w:rPr>
        <w:t xml:space="preserve"> С</w:t>
      </w:r>
      <w:proofErr w:type="gramEnd"/>
      <w:r w:rsidRPr="000010DF">
        <w:rPr>
          <w:sz w:val="28"/>
          <w:szCs w:val="28"/>
        </w:rPr>
        <w:t xml:space="preserve">анкт – Петербурга «За </w:t>
      </w:r>
      <w:proofErr w:type="spellStart"/>
      <w:r w:rsidRPr="000010DF">
        <w:rPr>
          <w:sz w:val="28"/>
          <w:szCs w:val="28"/>
        </w:rPr>
        <w:t>гуманизацию</w:t>
      </w:r>
      <w:proofErr w:type="spellEnd"/>
      <w:r w:rsidRPr="000010DF">
        <w:rPr>
          <w:sz w:val="28"/>
          <w:szCs w:val="28"/>
        </w:rPr>
        <w:t xml:space="preserve"> школы» - 3 педагога</w:t>
      </w:r>
    </w:p>
    <w:p w:rsidR="00B66111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010DF">
        <w:rPr>
          <w:sz w:val="28"/>
          <w:szCs w:val="28"/>
        </w:rPr>
        <w:t>амятной  медалью в честь 300-летия Санкт-Петербурга – 2 педагога.</w:t>
      </w:r>
    </w:p>
    <w:p w:rsidR="00B66111" w:rsidRPr="000010DF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дипломом победителя конкурса педагогических достижений «Специалист по коррекционно-педагогической работе Московского района Санкт-Петербурга  2015» «Учитель – дефектолог года 2015» - 1 педагог</w:t>
      </w:r>
      <w:r w:rsidR="0076684F">
        <w:rPr>
          <w:sz w:val="28"/>
          <w:szCs w:val="28"/>
        </w:rPr>
        <w:t>.</w:t>
      </w:r>
    </w:p>
    <w:p w:rsidR="00B66111" w:rsidRPr="000010DF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E1B54">
        <w:rPr>
          <w:sz w:val="28"/>
          <w:szCs w:val="28"/>
        </w:rPr>
        <w:t>Профессиональный уровень педагогов повышался также за счёт участия в работе методических объединений, творческих групп района, знакомства с передовым педагогическим опытом, проведения педагогических советов, консультаций, семинаров, просмотра открыты</w:t>
      </w:r>
      <w:r>
        <w:rPr>
          <w:sz w:val="28"/>
          <w:szCs w:val="28"/>
        </w:rPr>
        <w:t>х мероприятий</w:t>
      </w:r>
      <w:r w:rsidRPr="000E1B54">
        <w:rPr>
          <w:sz w:val="28"/>
          <w:szCs w:val="28"/>
        </w:rPr>
        <w:t>, самообразования. 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</w:t>
      </w:r>
      <w:r>
        <w:rPr>
          <w:sz w:val="28"/>
          <w:szCs w:val="28"/>
        </w:rPr>
        <w:t xml:space="preserve">лификации, так же они </w:t>
      </w:r>
      <w:r w:rsidRPr="000010DF">
        <w:rPr>
          <w:sz w:val="28"/>
          <w:szCs w:val="28"/>
        </w:rPr>
        <w:t>передают свой опыт работы начинающим воспитателям, студентам ВУЗов и АППО</w:t>
      </w:r>
      <w:r>
        <w:rPr>
          <w:sz w:val="28"/>
          <w:szCs w:val="28"/>
        </w:rPr>
        <w:t>.</w:t>
      </w:r>
    </w:p>
    <w:p w:rsidR="003D27C3" w:rsidRDefault="008E1FEE" w:rsidP="003D27C3">
      <w:pPr>
        <w:ind w:firstLine="41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Соотношение воспитанников, приходящихся на 1 взрослого:</w:t>
      </w:r>
    </w:p>
    <w:p w:rsidR="008E1FEE" w:rsidRDefault="00CB2C48" w:rsidP="003D27C3">
      <w:pPr>
        <w:ind w:firstLine="41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воспитанники/педагоги – 1/0,43</w:t>
      </w:r>
    </w:p>
    <w:p w:rsidR="00D33FBE" w:rsidRDefault="008E1FEE" w:rsidP="008E1FEE">
      <w:pPr>
        <w:ind w:firstLine="41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воспитанники/все сотрудники – 1/1,06</w:t>
      </w:r>
    </w:p>
    <w:p w:rsidR="00E1101B" w:rsidRPr="008E1FEE" w:rsidRDefault="00E1101B" w:rsidP="008E1FEE">
      <w:pPr>
        <w:ind w:firstLine="414"/>
        <w:jc w:val="both"/>
        <w:rPr>
          <w:rFonts w:eastAsia="Times New Roman"/>
          <w:sz w:val="28"/>
          <w:szCs w:val="28"/>
          <w:lang w:eastAsia="ru-RU"/>
        </w:rPr>
      </w:pPr>
    </w:p>
    <w:p w:rsidR="00B66111" w:rsidRPr="00061AAC" w:rsidRDefault="00B66111" w:rsidP="00E1101B">
      <w:pPr>
        <w:pStyle w:val="1"/>
        <w:numPr>
          <w:ilvl w:val="0"/>
          <w:numId w:val="15"/>
        </w:numPr>
      </w:pPr>
      <w:bookmarkStart w:id="6" w:name="_Toc425768829"/>
      <w:r>
        <w:t>ФИНАНСОВЫЕ РЕСУРСЫ ДОУ И ИХ ИСПОЛЬЗОВАНИЕ</w:t>
      </w:r>
      <w:bookmarkEnd w:id="6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551"/>
      </w:tblGrid>
      <w:tr w:rsidR="0015742E" w:rsidRPr="00A045C6" w:rsidTr="00201090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after="0" w:afterAutospacing="0" w:line="360" w:lineRule="auto"/>
              <w:ind w:firstLine="567"/>
              <w:jc w:val="center"/>
            </w:pPr>
            <w:r w:rsidRPr="00A045C6">
              <w:rPr>
                <w:b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after="0" w:afterAutospacing="0" w:line="360" w:lineRule="auto"/>
              <w:ind w:firstLine="567"/>
              <w:jc w:val="center"/>
            </w:pPr>
            <w:r w:rsidRPr="00A045C6">
              <w:rPr>
                <w:b/>
              </w:rPr>
              <w:t>Сумма тыс. руб.</w:t>
            </w:r>
          </w:p>
        </w:tc>
      </w:tr>
      <w:tr w:rsidR="0015742E" w:rsidRPr="00A045C6" w:rsidTr="00201090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after="0" w:afterAutospacing="0" w:line="360" w:lineRule="auto"/>
              <w:ind w:firstLine="567"/>
            </w:pPr>
            <w:r w:rsidRPr="00A045C6">
              <w:t>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before="0" w:beforeAutospacing="0" w:after="0" w:afterAutospacing="0" w:line="360" w:lineRule="auto"/>
              <w:ind w:right="50" w:firstLine="17"/>
              <w:jc w:val="center"/>
            </w:pPr>
            <w:r>
              <w:t>26879,2</w:t>
            </w:r>
          </w:p>
        </w:tc>
      </w:tr>
      <w:tr w:rsidR="0015742E" w:rsidRPr="00A045C6" w:rsidTr="00201090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after="0" w:afterAutospacing="0" w:line="360" w:lineRule="auto"/>
              <w:ind w:firstLine="567"/>
            </w:pPr>
            <w:r w:rsidRPr="00A045C6">
              <w:t>Начисления на оплату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before="0" w:beforeAutospacing="0" w:after="0" w:afterAutospacing="0" w:line="360" w:lineRule="auto"/>
              <w:ind w:right="50" w:firstLine="17"/>
              <w:jc w:val="center"/>
            </w:pPr>
            <w:r>
              <w:t>155</w:t>
            </w:r>
          </w:p>
        </w:tc>
      </w:tr>
      <w:tr w:rsidR="0015742E" w:rsidRPr="00A045C6" w:rsidTr="00201090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after="0" w:afterAutospacing="0" w:line="360" w:lineRule="auto"/>
              <w:ind w:firstLine="567"/>
            </w:pPr>
            <w:r w:rsidRPr="00A045C6">
              <w:lastRenderedPageBreak/>
              <w:t xml:space="preserve">Услуги связи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before="0" w:beforeAutospacing="0" w:after="0" w:afterAutospacing="0" w:line="360" w:lineRule="auto"/>
              <w:ind w:right="50" w:firstLine="17"/>
              <w:jc w:val="center"/>
            </w:pPr>
            <w:r>
              <w:t>63,5</w:t>
            </w:r>
          </w:p>
        </w:tc>
      </w:tr>
      <w:tr w:rsidR="0015742E" w:rsidRPr="00A045C6" w:rsidTr="00201090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after="0" w:afterAutospacing="0" w:line="360" w:lineRule="auto"/>
              <w:ind w:firstLine="567"/>
            </w:pPr>
            <w:r w:rsidRPr="00A045C6">
              <w:t>Коммунальные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before="0" w:beforeAutospacing="0" w:after="0" w:afterAutospacing="0" w:line="360" w:lineRule="auto"/>
              <w:ind w:right="50" w:firstLine="17"/>
              <w:jc w:val="center"/>
            </w:pPr>
            <w:r>
              <w:t>1257,9</w:t>
            </w:r>
          </w:p>
        </w:tc>
      </w:tr>
      <w:tr w:rsidR="0015742E" w:rsidRPr="00A045C6" w:rsidTr="00201090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after="0" w:afterAutospacing="0" w:line="360" w:lineRule="auto"/>
              <w:ind w:firstLine="567"/>
            </w:pPr>
            <w:r w:rsidRPr="00A045C6">
              <w:t>Услуги по содержанию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before="0" w:beforeAutospacing="0" w:after="0" w:afterAutospacing="0" w:line="360" w:lineRule="auto"/>
              <w:ind w:right="50" w:firstLine="17"/>
              <w:jc w:val="center"/>
            </w:pPr>
            <w:r>
              <w:t>6431,1</w:t>
            </w:r>
          </w:p>
        </w:tc>
      </w:tr>
      <w:tr w:rsidR="0015742E" w:rsidRPr="00A045C6" w:rsidTr="00201090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after="0" w:afterAutospacing="0" w:line="360" w:lineRule="auto"/>
              <w:ind w:firstLine="567"/>
            </w:pPr>
            <w:r w:rsidRPr="00A045C6">
              <w:t>Прочие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before="0" w:beforeAutospacing="0" w:after="0" w:afterAutospacing="0" w:line="360" w:lineRule="auto"/>
              <w:ind w:right="50" w:firstLine="17"/>
              <w:jc w:val="center"/>
            </w:pPr>
            <w:r>
              <w:t>639,3</w:t>
            </w:r>
          </w:p>
        </w:tc>
      </w:tr>
      <w:tr w:rsidR="0015742E" w:rsidRPr="00A045C6" w:rsidTr="00201090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after="0" w:afterAutospacing="0" w:line="360" w:lineRule="auto"/>
              <w:ind w:firstLine="567"/>
            </w:pPr>
            <w:r w:rsidRPr="00A045C6">
              <w:t>Увеличение стоимости материальных запасов (моющие средства, канцелярские товары, медикаменты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before="0" w:beforeAutospacing="0" w:after="0" w:afterAutospacing="0" w:line="360" w:lineRule="auto"/>
              <w:ind w:right="50" w:firstLine="17"/>
              <w:jc w:val="center"/>
            </w:pPr>
            <w:r>
              <w:t>1609,1</w:t>
            </w:r>
          </w:p>
        </w:tc>
      </w:tr>
      <w:tr w:rsidR="0015742E" w:rsidRPr="00A045C6" w:rsidTr="00201090">
        <w:trPr>
          <w:trHeight w:val="39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after="0" w:afterAutospacing="0" w:line="360" w:lineRule="auto"/>
              <w:ind w:firstLine="567"/>
            </w:pPr>
            <w:r w:rsidRPr="00A045C6"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2E" w:rsidRPr="00A045C6" w:rsidRDefault="0015742E" w:rsidP="00201090">
            <w:pPr>
              <w:pStyle w:val="a3"/>
              <w:spacing w:before="0" w:beforeAutospacing="0" w:after="0" w:afterAutospacing="0" w:line="360" w:lineRule="auto"/>
              <w:ind w:right="50" w:firstLine="17"/>
              <w:jc w:val="center"/>
            </w:pPr>
            <w:r>
              <w:t>37035,1</w:t>
            </w:r>
          </w:p>
        </w:tc>
      </w:tr>
    </w:tbl>
    <w:p w:rsidR="00B66111" w:rsidRDefault="00B66111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B31072" w:rsidRDefault="00B31072" w:rsidP="00B6611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31072">
        <w:rPr>
          <w:sz w:val="28"/>
          <w:szCs w:val="28"/>
        </w:rPr>
        <w:t>Платные услуги ДОУ не оказывает.</w:t>
      </w:r>
    </w:p>
    <w:p w:rsidR="00B66111" w:rsidRPr="00E1101B" w:rsidRDefault="00B31072" w:rsidP="00E1101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родительской платы за посещение детского сада составляет 100 % для детей </w:t>
      </w:r>
      <w:r w:rsidR="00CB2C48">
        <w:rPr>
          <w:sz w:val="28"/>
          <w:szCs w:val="28"/>
        </w:rPr>
        <w:t>посещающих компенсирующие группы</w:t>
      </w:r>
      <w:r>
        <w:rPr>
          <w:sz w:val="28"/>
          <w:szCs w:val="28"/>
        </w:rPr>
        <w:t>.</w:t>
      </w:r>
    </w:p>
    <w:p w:rsidR="00B66111" w:rsidRPr="00E1101B" w:rsidRDefault="00B66111" w:rsidP="00E1101B">
      <w:pPr>
        <w:pStyle w:val="1"/>
        <w:numPr>
          <w:ilvl w:val="0"/>
          <w:numId w:val="15"/>
        </w:numPr>
      </w:pPr>
      <w:bookmarkStart w:id="7" w:name="_Toc425768830"/>
      <w:r w:rsidRPr="00E1101B">
        <w:t>ЗАКЛЮЧЕНИЕ. ПЕРСПЕКТИВЫ И ПЛАНЫ РАЗВИТИЯ.</w:t>
      </w:r>
      <w:bookmarkEnd w:id="7"/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</w:p>
    <w:p w:rsidR="001F512F" w:rsidRDefault="001F512F" w:rsidP="001F512F">
      <w:pPr>
        <w:pStyle w:val="a8"/>
        <w:ind w:left="0" w:firstLine="927"/>
        <w:jc w:val="both"/>
      </w:pPr>
      <w:r w:rsidRPr="001F512F">
        <w:rPr>
          <w:b/>
          <w:sz w:val="28"/>
          <w:szCs w:val="28"/>
        </w:rPr>
        <w:t>Приорит</w:t>
      </w:r>
      <w:r w:rsidR="00CB2C48">
        <w:rPr>
          <w:b/>
          <w:sz w:val="28"/>
          <w:szCs w:val="28"/>
        </w:rPr>
        <w:t>етные направления работы на 201</w:t>
      </w:r>
      <w:r w:rsidR="0015742E">
        <w:rPr>
          <w:b/>
          <w:sz w:val="28"/>
          <w:szCs w:val="28"/>
        </w:rPr>
        <w:t>7</w:t>
      </w:r>
      <w:r w:rsidR="00CB2C48">
        <w:rPr>
          <w:b/>
          <w:sz w:val="28"/>
          <w:szCs w:val="28"/>
        </w:rPr>
        <w:t>-201</w:t>
      </w:r>
      <w:r w:rsidR="0015742E">
        <w:rPr>
          <w:b/>
          <w:sz w:val="28"/>
          <w:szCs w:val="28"/>
        </w:rPr>
        <w:t>8</w:t>
      </w:r>
      <w:r w:rsidRPr="001F512F">
        <w:rPr>
          <w:b/>
          <w:sz w:val="28"/>
          <w:szCs w:val="28"/>
        </w:rPr>
        <w:t xml:space="preserve"> учебный год</w:t>
      </w:r>
      <w:r>
        <w:rPr>
          <w:sz w:val="28"/>
          <w:szCs w:val="28"/>
        </w:rPr>
        <w:t>.</w:t>
      </w:r>
      <w:r w:rsidRPr="001F512F">
        <w:rPr>
          <w:sz w:val="28"/>
          <w:szCs w:val="28"/>
        </w:rPr>
        <w:t xml:space="preserve">  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>
        <w:t xml:space="preserve">1. </w:t>
      </w:r>
      <w:r w:rsidRPr="001F512F">
        <w:rPr>
          <w:sz w:val="28"/>
          <w:szCs w:val="28"/>
        </w:rPr>
        <w:t xml:space="preserve">Совершенствование и создание условий в ДОУ на этапе </w:t>
      </w:r>
      <w:r w:rsidR="00CB2C48">
        <w:rPr>
          <w:sz w:val="28"/>
          <w:szCs w:val="28"/>
        </w:rPr>
        <w:t>реализации</w:t>
      </w:r>
      <w:r w:rsidRPr="001F512F">
        <w:rPr>
          <w:sz w:val="28"/>
          <w:szCs w:val="28"/>
        </w:rPr>
        <w:t xml:space="preserve"> ФГОС </w:t>
      </w:r>
      <w:proofErr w:type="gramStart"/>
      <w:r w:rsidRPr="001F512F">
        <w:rPr>
          <w:sz w:val="28"/>
          <w:szCs w:val="28"/>
        </w:rPr>
        <w:t>дошкольного</w:t>
      </w:r>
      <w:proofErr w:type="gramEnd"/>
      <w:r w:rsidRPr="001F512F">
        <w:rPr>
          <w:sz w:val="28"/>
          <w:szCs w:val="28"/>
        </w:rPr>
        <w:t xml:space="preserve"> образования. 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2.Обеспечение охраны</w:t>
      </w:r>
      <w:r w:rsidRPr="001F512F">
        <w:rPr>
          <w:sz w:val="28"/>
          <w:szCs w:val="28"/>
        </w:rPr>
        <w:t xml:space="preserve"> физического и психического здоровья детей путем реализации принципов личностно-ориентированного вз</w:t>
      </w:r>
      <w:r w:rsidR="00CB2C48">
        <w:rPr>
          <w:sz w:val="28"/>
          <w:szCs w:val="28"/>
        </w:rPr>
        <w:t>аимодействия педагогов с детьми</w:t>
      </w:r>
      <w:r w:rsidRPr="001F512F">
        <w:rPr>
          <w:sz w:val="28"/>
          <w:szCs w:val="28"/>
        </w:rPr>
        <w:t>, используя разные формы двигательной активности детей</w:t>
      </w:r>
      <w:proofErr w:type="gramStart"/>
      <w:r w:rsidRPr="001F512F">
        <w:rPr>
          <w:sz w:val="28"/>
          <w:szCs w:val="28"/>
        </w:rPr>
        <w:t xml:space="preserve"> ,</w:t>
      </w:r>
      <w:proofErr w:type="gramEnd"/>
      <w:r w:rsidRPr="001F512F">
        <w:rPr>
          <w:sz w:val="28"/>
          <w:szCs w:val="28"/>
        </w:rPr>
        <w:t xml:space="preserve"> используя разные формы медико-педагогического сопровождения развития ребенка, медицинского и административного контроля. 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 w:rsidRPr="001F512F">
        <w:rPr>
          <w:sz w:val="28"/>
          <w:szCs w:val="28"/>
        </w:rPr>
        <w:t>3. Продолж</w:t>
      </w:r>
      <w:r>
        <w:rPr>
          <w:sz w:val="28"/>
          <w:szCs w:val="28"/>
        </w:rPr>
        <w:t>ение работы</w:t>
      </w:r>
      <w:r w:rsidRPr="001F512F">
        <w:rPr>
          <w:sz w:val="28"/>
          <w:szCs w:val="28"/>
        </w:rPr>
        <w:t xml:space="preserve"> по повышению квалификации педагогов ДОУ с учётом требований ФГОС дошкольного образования, используя разные формы методической работы, проектах сетевого взаимодействия ДО</w:t>
      </w:r>
      <w:r w:rsidR="00023D9E">
        <w:rPr>
          <w:sz w:val="28"/>
          <w:szCs w:val="28"/>
        </w:rPr>
        <w:t>У, участие в районных конкурсах</w:t>
      </w:r>
      <w:r w:rsidRPr="001F512F">
        <w:rPr>
          <w:sz w:val="28"/>
          <w:szCs w:val="28"/>
        </w:rPr>
        <w:t xml:space="preserve">, участие в районных и городских мероприятиях. 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 w:rsidRPr="001F512F">
        <w:rPr>
          <w:sz w:val="28"/>
          <w:szCs w:val="28"/>
        </w:rPr>
        <w:t>4.Способствова</w:t>
      </w:r>
      <w:r>
        <w:rPr>
          <w:sz w:val="28"/>
          <w:szCs w:val="28"/>
        </w:rPr>
        <w:t>ние</w:t>
      </w:r>
      <w:r w:rsidRPr="001F512F">
        <w:rPr>
          <w:sz w:val="28"/>
          <w:szCs w:val="28"/>
        </w:rPr>
        <w:t xml:space="preserve"> обновлению содержания образовательного процесса в ДОУ в соответствии с ФГОС дошкольного образования, используя системн</w:t>
      </w:r>
      <w:proofErr w:type="gramStart"/>
      <w:r w:rsidRPr="001F512F">
        <w:rPr>
          <w:sz w:val="28"/>
          <w:szCs w:val="28"/>
        </w:rPr>
        <w:t>о-</w:t>
      </w:r>
      <w:proofErr w:type="gramEnd"/>
      <w:r w:rsidRPr="001F512F">
        <w:rPr>
          <w:sz w:val="28"/>
          <w:szCs w:val="28"/>
        </w:rPr>
        <w:t xml:space="preserve"> </w:t>
      </w:r>
      <w:proofErr w:type="spellStart"/>
      <w:r w:rsidRPr="001F512F">
        <w:rPr>
          <w:sz w:val="28"/>
          <w:szCs w:val="28"/>
        </w:rPr>
        <w:t>деятельностный</w:t>
      </w:r>
      <w:proofErr w:type="spellEnd"/>
      <w:r w:rsidRPr="001F512F">
        <w:rPr>
          <w:sz w:val="28"/>
          <w:szCs w:val="28"/>
        </w:rPr>
        <w:t xml:space="preserve"> подход, проектный метод. </w:t>
      </w:r>
      <w:r w:rsidRPr="001F512F">
        <w:rPr>
          <w:sz w:val="28"/>
          <w:szCs w:val="28"/>
        </w:rPr>
        <w:lastRenderedPageBreak/>
        <w:t>Продолж</w:t>
      </w:r>
      <w:r>
        <w:rPr>
          <w:sz w:val="28"/>
          <w:szCs w:val="28"/>
        </w:rPr>
        <w:t>ение</w:t>
      </w:r>
      <w:r w:rsidRPr="001F512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F512F">
        <w:rPr>
          <w:sz w:val="28"/>
          <w:szCs w:val="28"/>
        </w:rPr>
        <w:t xml:space="preserve"> по совершенствованию развивающего пространства в группах с позиции лично</w:t>
      </w:r>
      <w:r>
        <w:rPr>
          <w:sz w:val="28"/>
          <w:szCs w:val="28"/>
        </w:rPr>
        <w:t>стно-ориентированной педагогики</w:t>
      </w:r>
      <w:r w:rsidRPr="001F512F">
        <w:rPr>
          <w:sz w:val="28"/>
          <w:szCs w:val="28"/>
        </w:rPr>
        <w:t xml:space="preserve">, учета требований ФГОС дошкольного образования. 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 w:rsidRPr="001F512F">
        <w:rPr>
          <w:sz w:val="28"/>
          <w:szCs w:val="28"/>
        </w:rPr>
        <w:t>5. Продолж</w:t>
      </w:r>
      <w:r>
        <w:rPr>
          <w:sz w:val="28"/>
          <w:szCs w:val="28"/>
        </w:rPr>
        <w:t>ение</w:t>
      </w:r>
      <w:r w:rsidRPr="001F512F">
        <w:rPr>
          <w:sz w:val="28"/>
          <w:szCs w:val="28"/>
        </w:rPr>
        <w:t xml:space="preserve"> коррекционн</w:t>
      </w:r>
      <w:r>
        <w:rPr>
          <w:sz w:val="28"/>
          <w:szCs w:val="28"/>
        </w:rPr>
        <w:t>ой</w:t>
      </w:r>
      <w:r w:rsidRPr="001F512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F512F">
        <w:rPr>
          <w:sz w:val="28"/>
          <w:szCs w:val="28"/>
        </w:rPr>
        <w:t>.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 w:rsidRPr="001F512F">
        <w:rPr>
          <w:sz w:val="28"/>
          <w:szCs w:val="28"/>
        </w:rPr>
        <w:t xml:space="preserve"> 6. Продолж</w:t>
      </w:r>
      <w:r>
        <w:rPr>
          <w:sz w:val="28"/>
          <w:szCs w:val="28"/>
        </w:rPr>
        <w:t>ение</w:t>
      </w:r>
      <w:r w:rsidRPr="001F512F">
        <w:rPr>
          <w:sz w:val="28"/>
          <w:szCs w:val="28"/>
        </w:rPr>
        <w:t xml:space="preserve"> сотрудничеств</w:t>
      </w:r>
      <w:r>
        <w:rPr>
          <w:sz w:val="28"/>
          <w:szCs w:val="28"/>
        </w:rPr>
        <w:t>а</w:t>
      </w:r>
      <w:r w:rsidRPr="001F512F">
        <w:rPr>
          <w:sz w:val="28"/>
          <w:szCs w:val="28"/>
        </w:rPr>
        <w:t xml:space="preserve"> и взаимодействи</w:t>
      </w:r>
      <w:r>
        <w:rPr>
          <w:sz w:val="28"/>
          <w:szCs w:val="28"/>
        </w:rPr>
        <w:t>я</w:t>
      </w:r>
      <w:r w:rsidRPr="001F512F">
        <w:rPr>
          <w:sz w:val="28"/>
          <w:szCs w:val="28"/>
        </w:rPr>
        <w:t xml:space="preserve"> с родителями через ор</w:t>
      </w:r>
      <w:r>
        <w:rPr>
          <w:sz w:val="28"/>
          <w:szCs w:val="28"/>
        </w:rPr>
        <w:t>ганизацию совместных праздников, открытых мероприятий</w:t>
      </w:r>
      <w:proofErr w:type="gramStart"/>
      <w:r w:rsidRPr="001F512F">
        <w:rPr>
          <w:sz w:val="28"/>
          <w:szCs w:val="28"/>
        </w:rPr>
        <w:t xml:space="preserve"> ,</w:t>
      </w:r>
      <w:proofErr w:type="gramEnd"/>
      <w:r w:rsidRPr="001F512F">
        <w:rPr>
          <w:sz w:val="28"/>
          <w:szCs w:val="28"/>
        </w:rPr>
        <w:t xml:space="preserve"> участие в проектах , выставках. 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 w:rsidRPr="001F512F">
        <w:rPr>
          <w:sz w:val="28"/>
          <w:szCs w:val="28"/>
        </w:rPr>
        <w:t>7. Продолж</w:t>
      </w:r>
      <w:r>
        <w:rPr>
          <w:sz w:val="28"/>
          <w:szCs w:val="28"/>
        </w:rPr>
        <w:t>ение</w:t>
      </w:r>
      <w:r w:rsidRPr="001F512F">
        <w:rPr>
          <w:sz w:val="28"/>
          <w:szCs w:val="28"/>
        </w:rPr>
        <w:t xml:space="preserve"> укреплени</w:t>
      </w:r>
      <w:r>
        <w:rPr>
          <w:sz w:val="28"/>
          <w:szCs w:val="28"/>
        </w:rPr>
        <w:t>я</w:t>
      </w:r>
      <w:r w:rsidRPr="001F512F">
        <w:rPr>
          <w:sz w:val="28"/>
          <w:szCs w:val="28"/>
        </w:rPr>
        <w:t xml:space="preserve"> материально-технической базы учреждения</w:t>
      </w:r>
      <w:r>
        <w:rPr>
          <w:sz w:val="28"/>
          <w:szCs w:val="28"/>
        </w:rPr>
        <w:t>.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 w:rsidRPr="001F512F">
        <w:rPr>
          <w:sz w:val="28"/>
          <w:szCs w:val="28"/>
        </w:rPr>
        <w:t xml:space="preserve">Проведенный педагогический анализ результатов работы дошкольного </w:t>
      </w:r>
      <w:r>
        <w:rPr>
          <w:sz w:val="28"/>
          <w:szCs w:val="28"/>
        </w:rPr>
        <w:t>учреждения</w:t>
      </w:r>
      <w:r w:rsidRPr="001F512F">
        <w:rPr>
          <w:sz w:val="28"/>
          <w:szCs w:val="28"/>
        </w:rPr>
        <w:t xml:space="preserve"> за прошедший</w:t>
      </w:r>
      <w:r w:rsidR="00023D9E">
        <w:rPr>
          <w:sz w:val="28"/>
          <w:szCs w:val="28"/>
        </w:rPr>
        <w:t xml:space="preserve"> 201</w:t>
      </w:r>
      <w:r w:rsidR="0015742E">
        <w:rPr>
          <w:sz w:val="28"/>
          <w:szCs w:val="28"/>
        </w:rPr>
        <w:t>7</w:t>
      </w:r>
      <w:r w:rsidR="00023D9E">
        <w:rPr>
          <w:sz w:val="28"/>
          <w:szCs w:val="28"/>
        </w:rPr>
        <w:t>-201</w:t>
      </w:r>
      <w:r w:rsidR="0015742E">
        <w:rPr>
          <w:sz w:val="28"/>
          <w:szCs w:val="28"/>
        </w:rPr>
        <w:t>8</w:t>
      </w:r>
      <w:r w:rsidRPr="001F512F">
        <w:rPr>
          <w:sz w:val="28"/>
          <w:szCs w:val="28"/>
        </w:rPr>
        <w:t xml:space="preserve"> учебный год позволяет правильно определить основные направления деятельности на новый 201</w:t>
      </w:r>
      <w:r w:rsidR="00023D9E">
        <w:rPr>
          <w:sz w:val="28"/>
          <w:szCs w:val="28"/>
        </w:rPr>
        <w:t>6</w:t>
      </w:r>
      <w:r w:rsidRPr="001F512F">
        <w:rPr>
          <w:sz w:val="28"/>
          <w:szCs w:val="28"/>
        </w:rPr>
        <w:t>-201</w:t>
      </w:r>
      <w:r w:rsidR="00023D9E">
        <w:rPr>
          <w:sz w:val="28"/>
          <w:szCs w:val="28"/>
        </w:rPr>
        <w:t>7</w:t>
      </w:r>
      <w:r w:rsidRPr="001F512F">
        <w:rPr>
          <w:sz w:val="28"/>
          <w:szCs w:val="28"/>
        </w:rPr>
        <w:t xml:space="preserve"> учебный год: 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 w:rsidRPr="001F512F">
        <w:rPr>
          <w:sz w:val="28"/>
          <w:szCs w:val="28"/>
        </w:rPr>
        <w:t xml:space="preserve">Физкультурно-оздоровительная работа и здоровый образ жизни. 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 w:rsidRPr="001F512F">
        <w:rPr>
          <w:sz w:val="28"/>
          <w:szCs w:val="28"/>
        </w:rPr>
        <w:t xml:space="preserve">Познавательно-речевое развитие. 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 w:rsidRPr="001F512F">
        <w:rPr>
          <w:sz w:val="28"/>
          <w:szCs w:val="28"/>
        </w:rPr>
        <w:t xml:space="preserve">Социальное – коммуникативное развитие. 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 w:rsidRPr="001F512F">
        <w:rPr>
          <w:sz w:val="28"/>
          <w:szCs w:val="28"/>
        </w:rPr>
        <w:t xml:space="preserve">Преемственность со школой. 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 w:rsidRPr="001F512F">
        <w:rPr>
          <w:sz w:val="28"/>
          <w:szCs w:val="28"/>
        </w:rPr>
        <w:t xml:space="preserve">Партнерство с семьей. </w:t>
      </w:r>
    </w:p>
    <w:p w:rsidR="001F512F" w:rsidRPr="001F512F" w:rsidRDefault="001F512F" w:rsidP="001F512F">
      <w:pPr>
        <w:pStyle w:val="a8"/>
        <w:ind w:left="0" w:firstLine="927"/>
        <w:jc w:val="both"/>
        <w:rPr>
          <w:b/>
          <w:sz w:val="28"/>
          <w:szCs w:val="28"/>
        </w:rPr>
      </w:pPr>
      <w:r w:rsidRPr="001F512F">
        <w:rPr>
          <w:sz w:val="28"/>
          <w:szCs w:val="28"/>
        </w:rPr>
        <w:t>Работа с нормативными документами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 w:rsidRPr="001F512F">
        <w:rPr>
          <w:sz w:val="28"/>
          <w:szCs w:val="28"/>
        </w:rPr>
        <w:t xml:space="preserve">Выполняя Закон РФ «Об образовании в Российской Федерации», Закон РФ «Об основных гарантиях прав ребенка в Российской Федерации», учитывая тип учреждения, целенаправленный процесс воспитания и обучения, а также приоритетные направления работы, коллектив дошкольного учреждения с поставленными </w:t>
      </w:r>
      <w:r w:rsidR="00023D9E">
        <w:rPr>
          <w:sz w:val="28"/>
          <w:szCs w:val="28"/>
        </w:rPr>
        <w:t>задачами и мероприятиями за 201</w:t>
      </w:r>
      <w:r w:rsidR="00667CAF">
        <w:rPr>
          <w:sz w:val="28"/>
          <w:szCs w:val="28"/>
        </w:rPr>
        <w:t>6</w:t>
      </w:r>
      <w:r w:rsidR="00023D9E">
        <w:rPr>
          <w:sz w:val="28"/>
          <w:szCs w:val="28"/>
        </w:rPr>
        <w:t>-201</w:t>
      </w:r>
      <w:r w:rsidR="00667CAF">
        <w:rPr>
          <w:sz w:val="28"/>
          <w:szCs w:val="28"/>
        </w:rPr>
        <w:t>7</w:t>
      </w:r>
      <w:r w:rsidRPr="001F512F">
        <w:rPr>
          <w:sz w:val="28"/>
          <w:szCs w:val="28"/>
        </w:rPr>
        <w:t xml:space="preserve"> учебный год справился успешно. </w:t>
      </w:r>
    </w:p>
    <w:p w:rsidR="001F512F" w:rsidRDefault="001F512F" w:rsidP="001F512F">
      <w:pPr>
        <w:pStyle w:val="a8"/>
        <w:ind w:left="0" w:firstLine="927"/>
        <w:jc w:val="both"/>
        <w:rPr>
          <w:sz w:val="28"/>
          <w:szCs w:val="28"/>
        </w:rPr>
      </w:pPr>
      <w:r w:rsidRPr="001F512F">
        <w:rPr>
          <w:sz w:val="28"/>
          <w:szCs w:val="28"/>
        </w:rPr>
        <w:t>Положительные результаты достигнуты благодаря внедрению инновационных методов работы, профессиональной компетентности творческих педагогов и благодаря с</w:t>
      </w:r>
      <w:bookmarkStart w:id="8" w:name="_GoBack"/>
      <w:bookmarkEnd w:id="8"/>
      <w:r w:rsidRPr="001F512F">
        <w:rPr>
          <w:sz w:val="28"/>
          <w:szCs w:val="28"/>
        </w:rPr>
        <w:t>лаженной работе коллектива.</w:t>
      </w:r>
    </w:p>
    <w:sectPr w:rsidR="001F512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BA" w:rsidRDefault="008256BA" w:rsidP="00E1101B">
      <w:pPr>
        <w:spacing w:line="240" w:lineRule="auto"/>
      </w:pPr>
      <w:r>
        <w:separator/>
      </w:r>
    </w:p>
  </w:endnote>
  <w:endnote w:type="continuationSeparator" w:id="0">
    <w:p w:rsidR="008256BA" w:rsidRDefault="008256BA" w:rsidP="00E11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777737"/>
      <w:docPartObj>
        <w:docPartGallery w:val="Page Numbers (Bottom of Page)"/>
        <w:docPartUnique/>
      </w:docPartObj>
    </w:sdtPr>
    <w:sdtEndPr/>
    <w:sdtContent>
      <w:p w:rsidR="00E1101B" w:rsidRDefault="00E1101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CAF">
          <w:rPr>
            <w:noProof/>
          </w:rPr>
          <w:t>1</w:t>
        </w:r>
        <w:r>
          <w:fldChar w:fldCharType="end"/>
        </w:r>
      </w:p>
    </w:sdtContent>
  </w:sdt>
  <w:p w:rsidR="00E1101B" w:rsidRDefault="00E1101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BA" w:rsidRDefault="008256BA" w:rsidP="00E1101B">
      <w:pPr>
        <w:spacing w:line="240" w:lineRule="auto"/>
      </w:pPr>
      <w:r>
        <w:separator/>
      </w:r>
    </w:p>
  </w:footnote>
  <w:footnote w:type="continuationSeparator" w:id="0">
    <w:p w:rsidR="008256BA" w:rsidRDefault="008256BA" w:rsidP="00E110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060"/>
    <w:multiLevelType w:val="hybridMultilevel"/>
    <w:tmpl w:val="5FAA56A2"/>
    <w:lvl w:ilvl="0" w:tplc="F24C10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F7F74"/>
    <w:multiLevelType w:val="hybridMultilevel"/>
    <w:tmpl w:val="36A4AB80"/>
    <w:lvl w:ilvl="0" w:tplc="01CEAC7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D478B8"/>
    <w:multiLevelType w:val="multilevel"/>
    <w:tmpl w:val="FD5C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012E7"/>
    <w:multiLevelType w:val="hybridMultilevel"/>
    <w:tmpl w:val="4800AF04"/>
    <w:lvl w:ilvl="0" w:tplc="7A50D9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D46E97"/>
    <w:multiLevelType w:val="multilevel"/>
    <w:tmpl w:val="D89C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C64DA"/>
    <w:multiLevelType w:val="hybridMultilevel"/>
    <w:tmpl w:val="B66E0EDA"/>
    <w:lvl w:ilvl="0" w:tplc="FEEC5B5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15D06E5"/>
    <w:multiLevelType w:val="hybridMultilevel"/>
    <w:tmpl w:val="5FAA56A2"/>
    <w:lvl w:ilvl="0" w:tplc="F24C10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6A35C4E"/>
    <w:multiLevelType w:val="multilevel"/>
    <w:tmpl w:val="DB9A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82630"/>
    <w:multiLevelType w:val="hybridMultilevel"/>
    <w:tmpl w:val="E75671BA"/>
    <w:lvl w:ilvl="0" w:tplc="077C6004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D6156D7"/>
    <w:multiLevelType w:val="multilevel"/>
    <w:tmpl w:val="7C1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E40C0"/>
    <w:multiLevelType w:val="hybridMultilevel"/>
    <w:tmpl w:val="4800AF04"/>
    <w:lvl w:ilvl="0" w:tplc="7A50D9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816743F"/>
    <w:multiLevelType w:val="hybridMultilevel"/>
    <w:tmpl w:val="8A207E04"/>
    <w:lvl w:ilvl="0" w:tplc="7A50D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CC4DA1"/>
    <w:multiLevelType w:val="hybridMultilevel"/>
    <w:tmpl w:val="7F069B16"/>
    <w:lvl w:ilvl="0" w:tplc="86DE77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521450"/>
    <w:multiLevelType w:val="multilevel"/>
    <w:tmpl w:val="CBE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22E7C"/>
    <w:multiLevelType w:val="hybridMultilevel"/>
    <w:tmpl w:val="9A7E5944"/>
    <w:lvl w:ilvl="0" w:tplc="73061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8A"/>
    <w:rsid w:val="000010DF"/>
    <w:rsid w:val="000032A8"/>
    <w:rsid w:val="00007D31"/>
    <w:rsid w:val="00010652"/>
    <w:rsid w:val="000156B5"/>
    <w:rsid w:val="00023D9E"/>
    <w:rsid w:val="00061AAC"/>
    <w:rsid w:val="00084B33"/>
    <w:rsid w:val="000D02C0"/>
    <w:rsid w:val="000E1B54"/>
    <w:rsid w:val="0015742E"/>
    <w:rsid w:val="001A0CC4"/>
    <w:rsid w:val="001F512F"/>
    <w:rsid w:val="002211B6"/>
    <w:rsid w:val="0027322E"/>
    <w:rsid w:val="002C1BCD"/>
    <w:rsid w:val="002C713E"/>
    <w:rsid w:val="0034130F"/>
    <w:rsid w:val="00357599"/>
    <w:rsid w:val="00381075"/>
    <w:rsid w:val="003D27C3"/>
    <w:rsid w:val="004163D3"/>
    <w:rsid w:val="004A01EC"/>
    <w:rsid w:val="004A55F4"/>
    <w:rsid w:val="004B2D37"/>
    <w:rsid w:val="004F0B8A"/>
    <w:rsid w:val="00537F70"/>
    <w:rsid w:val="005405CB"/>
    <w:rsid w:val="00570D04"/>
    <w:rsid w:val="0059618A"/>
    <w:rsid w:val="00611B94"/>
    <w:rsid w:val="00637A57"/>
    <w:rsid w:val="00667CAF"/>
    <w:rsid w:val="0073669C"/>
    <w:rsid w:val="0076684F"/>
    <w:rsid w:val="007823A2"/>
    <w:rsid w:val="007939A6"/>
    <w:rsid w:val="007F6E49"/>
    <w:rsid w:val="008256BA"/>
    <w:rsid w:val="008E1FEE"/>
    <w:rsid w:val="0097570D"/>
    <w:rsid w:val="00A90CFC"/>
    <w:rsid w:val="00B1148A"/>
    <w:rsid w:val="00B31072"/>
    <w:rsid w:val="00B65266"/>
    <w:rsid w:val="00B66111"/>
    <w:rsid w:val="00B92A14"/>
    <w:rsid w:val="00BE1767"/>
    <w:rsid w:val="00C21DE7"/>
    <w:rsid w:val="00C233D0"/>
    <w:rsid w:val="00C47745"/>
    <w:rsid w:val="00C9633F"/>
    <w:rsid w:val="00CB2C48"/>
    <w:rsid w:val="00D33FBE"/>
    <w:rsid w:val="00D640B8"/>
    <w:rsid w:val="00DE49F5"/>
    <w:rsid w:val="00E1101B"/>
    <w:rsid w:val="00EC14BA"/>
    <w:rsid w:val="00ED119D"/>
    <w:rsid w:val="00EF6212"/>
    <w:rsid w:val="00F010AB"/>
    <w:rsid w:val="00F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01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0B8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B8A"/>
    <w:rPr>
      <w:b/>
      <w:bCs/>
    </w:rPr>
  </w:style>
  <w:style w:type="paragraph" w:customStyle="1" w:styleId="msonospacing0">
    <w:name w:val="msonospacing"/>
    <w:basedOn w:val="a"/>
    <w:rsid w:val="000D02C0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7D31"/>
    <w:pPr>
      <w:spacing w:line="240" w:lineRule="auto"/>
      <w:ind w:firstLine="0"/>
      <w:jc w:val="center"/>
    </w:pPr>
    <w:rPr>
      <w:rFonts w:eastAsia="Calibri"/>
      <w:b/>
      <w:sz w:val="5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07D31"/>
    <w:rPr>
      <w:rFonts w:eastAsia="Calibri"/>
      <w:b/>
      <w:sz w:val="52"/>
      <w:szCs w:val="20"/>
      <w:lang w:eastAsia="ru-RU"/>
    </w:rPr>
  </w:style>
  <w:style w:type="paragraph" w:customStyle="1" w:styleId="msolistparagraph0">
    <w:name w:val="msolistparagraph"/>
    <w:basedOn w:val="a"/>
    <w:rsid w:val="00007D31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F621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3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101B"/>
    <w:rPr>
      <w:rFonts w:eastAsiaTheme="majorEastAsia" w:cstheme="majorBidi"/>
      <w:b/>
      <w:bCs/>
      <w:sz w:val="28"/>
      <w:szCs w:val="28"/>
    </w:rPr>
  </w:style>
  <w:style w:type="paragraph" w:styleId="a9">
    <w:name w:val="No Spacing"/>
    <w:link w:val="aa"/>
    <w:uiPriority w:val="1"/>
    <w:qFormat/>
    <w:rsid w:val="00E1101B"/>
    <w:pPr>
      <w:spacing w:line="240" w:lineRule="auto"/>
    </w:pPr>
  </w:style>
  <w:style w:type="paragraph" w:styleId="ab">
    <w:name w:val="TOC Heading"/>
    <w:basedOn w:val="1"/>
    <w:next w:val="a"/>
    <w:uiPriority w:val="39"/>
    <w:semiHidden/>
    <w:unhideWhenUsed/>
    <w:qFormat/>
    <w:rsid w:val="00E1101B"/>
    <w:pPr>
      <w:spacing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101B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E11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101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1101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1101B"/>
  </w:style>
  <w:style w:type="paragraph" w:styleId="af0">
    <w:name w:val="footer"/>
    <w:basedOn w:val="a"/>
    <w:link w:val="af1"/>
    <w:uiPriority w:val="99"/>
    <w:unhideWhenUsed/>
    <w:rsid w:val="00E1101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101B"/>
  </w:style>
  <w:style w:type="character" w:customStyle="1" w:styleId="aa">
    <w:name w:val="Без интервала Знак"/>
    <w:basedOn w:val="a0"/>
    <w:link w:val="a9"/>
    <w:uiPriority w:val="1"/>
    <w:rsid w:val="00E11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01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0B8A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B8A"/>
    <w:rPr>
      <w:b/>
      <w:bCs/>
    </w:rPr>
  </w:style>
  <w:style w:type="paragraph" w:customStyle="1" w:styleId="msonospacing0">
    <w:name w:val="msonospacing"/>
    <w:basedOn w:val="a"/>
    <w:rsid w:val="000D02C0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07D31"/>
    <w:pPr>
      <w:spacing w:line="240" w:lineRule="auto"/>
      <w:ind w:firstLine="0"/>
      <w:jc w:val="center"/>
    </w:pPr>
    <w:rPr>
      <w:rFonts w:eastAsia="Calibri"/>
      <w:b/>
      <w:sz w:val="5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07D31"/>
    <w:rPr>
      <w:rFonts w:eastAsia="Calibri"/>
      <w:b/>
      <w:sz w:val="52"/>
      <w:szCs w:val="20"/>
      <w:lang w:eastAsia="ru-RU"/>
    </w:rPr>
  </w:style>
  <w:style w:type="paragraph" w:customStyle="1" w:styleId="msolistparagraph0">
    <w:name w:val="msolistparagraph"/>
    <w:basedOn w:val="a"/>
    <w:rsid w:val="00007D31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F621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3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101B"/>
    <w:rPr>
      <w:rFonts w:eastAsiaTheme="majorEastAsia" w:cstheme="majorBidi"/>
      <w:b/>
      <w:bCs/>
      <w:sz w:val="28"/>
      <w:szCs w:val="28"/>
    </w:rPr>
  </w:style>
  <w:style w:type="paragraph" w:styleId="a9">
    <w:name w:val="No Spacing"/>
    <w:link w:val="aa"/>
    <w:uiPriority w:val="1"/>
    <w:qFormat/>
    <w:rsid w:val="00E1101B"/>
    <w:pPr>
      <w:spacing w:line="240" w:lineRule="auto"/>
    </w:pPr>
  </w:style>
  <w:style w:type="paragraph" w:styleId="ab">
    <w:name w:val="TOC Heading"/>
    <w:basedOn w:val="1"/>
    <w:next w:val="a"/>
    <w:uiPriority w:val="39"/>
    <w:semiHidden/>
    <w:unhideWhenUsed/>
    <w:qFormat/>
    <w:rsid w:val="00E1101B"/>
    <w:pPr>
      <w:spacing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101B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E11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101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E1101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1101B"/>
  </w:style>
  <w:style w:type="paragraph" w:styleId="af0">
    <w:name w:val="footer"/>
    <w:basedOn w:val="a"/>
    <w:link w:val="af1"/>
    <w:uiPriority w:val="99"/>
    <w:unhideWhenUsed/>
    <w:rsid w:val="00E1101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101B"/>
  </w:style>
  <w:style w:type="character" w:customStyle="1" w:styleId="aa">
    <w:name w:val="Без интервала Знак"/>
    <w:basedOn w:val="a0"/>
    <w:link w:val="a9"/>
    <w:uiPriority w:val="1"/>
    <w:rsid w:val="00E1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62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223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5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6312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35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5780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94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7427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30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2512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26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6325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8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1058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s27nadezhd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27dea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BE97-3063-4C91-8F2A-8D7C7BE0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3711</Words>
  <Characters>21154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2017-08-21T11:29:00Z</dcterms:created>
  <dcterms:modified xsi:type="dcterms:W3CDTF">2017-08-21T11:29:00Z</dcterms:modified>
</cp:coreProperties>
</file>