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02" w:rsidRPr="009E3804" w:rsidRDefault="00021A02" w:rsidP="00A624B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E3804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родителей.</w:t>
      </w:r>
    </w:p>
    <w:p w:rsidR="00021A02" w:rsidRPr="009E3804" w:rsidRDefault="00021A02" w:rsidP="00A624B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E380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Тема: «Зачем ребенку с нарушением слуха </w:t>
      </w:r>
    </w:p>
    <w:p w:rsidR="00021A02" w:rsidRPr="009E3804" w:rsidRDefault="00021A02" w:rsidP="00A624B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E380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использовать </w:t>
      </w:r>
      <w:proofErr w:type="spellStart"/>
      <w:r w:rsidRPr="009E3804">
        <w:rPr>
          <w:rFonts w:ascii="Times New Roman" w:hAnsi="Times New Roman" w:cs="Times New Roman"/>
          <w:b/>
          <w:color w:val="C00000"/>
          <w:sz w:val="32"/>
          <w:szCs w:val="32"/>
        </w:rPr>
        <w:t>дактильную</w:t>
      </w:r>
      <w:proofErr w:type="spellEnd"/>
      <w:r w:rsidRPr="009E380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речь?».</w:t>
      </w:r>
    </w:p>
    <w:p w:rsidR="00021A02" w:rsidRPr="009E3804" w:rsidRDefault="00021A02" w:rsidP="00A624BA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E380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Дата: </w:t>
      </w:r>
      <w:r w:rsidR="009E3804">
        <w:rPr>
          <w:rFonts w:ascii="Times New Roman" w:hAnsi="Times New Roman" w:cs="Times New Roman"/>
          <w:b/>
          <w:color w:val="C00000"/>
          <w:sz w:val="32"/>
          <w:szCs w:val="32"/>
        </w:rPr>
        <w:t>февраль 2021</w:t>
      </w:r>
      <w:r w:rsidRPr="009E3804">
        <w:rPr>
          <w:rFonts w:ascii="Times New Roman" w:hAnsi="Times New Roman" w:cs="Times New Roman"/>
          <w:b/>
          <w:color w:val="C00000"/>
          <w:sz w:val="32"/>
          <w:szCs w:val="32"/>
        </w:rPr>
        <w:t>г.</w:t>
      </w:r>
    </w:p>
    <w:p w:rsidR="00805861" w:rsidRPr="003953C4" w:rsidRDefault="00021A02" w:rsidP="00A624BA">
      <w:pPr>
        <w:pStyle w:val="2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8E2063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9E3804" w:rsidRPr="009E3804">
        <w:rPr>
          <w:color w:val="002060"/>
          <w:sz w:val="24"/>
          <w:szCs w:val="24"/>
        </w:rPr>
        <w:t xml:space="preserve">Дактилология </w:t>
      </w:r>
      <w:r w:rsidR="009E3804">
        <w:rPr>
          <w:b w:val="0"/>
          <w:color w:val="000000" w:themeColor="text1"/>
          <w:sz w:val="24"/>
          <w:szCs w:val="24"/>
        </w:rPr>
        <w:t>(</w:t>
      </w:r>
      <w:r w:rsidRPr="008E2063">
        <w:rPr>
          <w:b w:val="0"/>
          <w:color w:val="000000" w:themeColor="text1"/>
          <w:sz w:val="24"/>
          <w:szCs w:val="24"/>
        </w:rPr>
        <w:t xml:space="preserve">от греч. </w:t>
      </w:r>
      <w:proofErr w:type="spellStart"/>
      <w:r w:rsidRPr="008E2063">
        <w:rPr>
          <w:b w:val="0"/>
          <w:color w:val="000000" w:themeColor="text1"/>
          <w:sz w:val="24"/>
          <w:szCs w:val="24"/>
        </w:rPr>
        <w:t>daktylos</w:t>
      </w:r>
      <w:proofErr w:type="spellEnd"/>
      <w:r w:rsidRPr="008E2063">
        <w:rPr>
          <w:b w:val="0"/>
          <w:color w:val="000000" w:themeColor="text1"/>
          <w:sz w:val="24"/>
          <w:szCs w:val="24"/>
        </w:rPr>
        <w:t xml:space="preserve"> — палец, </w:t>
      </w:r>
      <w:proofErr w:type="spellStart"/>
      <w:r w:rsidRPr="008E2063">
        <w:rPr>
          <w:b w:val="0"/>
          <w:color w:val="000000" w:themeColor="text1"/>
          <w:sz w:val="24"/>
          <w:szCs w:val="24"/>
        </w:rPr>
        <w:t>logos</w:t>
      </w:r>
      <w:proofErr w:type="spellEnd"/>
      <w:r w:rsidRPr="008E2063">
        <w:rPr>
          <w:b w:val="0"/>
          <w:color w:val="000000" w:themeColor="text1"/>
          <w:sz w:val="24"/>
          <w:szCs w:val="24"/>
        </w:rPr>
        <w:t xml:space="preserve"> — слово) — дактильная речь, ручная азбука, служ</w:t>
      </w:r>
      <w:r w:rsidR="003953C4">
        <w:rPr>
          <w:b w:val="0"/>
          <w:color w:val="000000" w:themeColor="text1"/>
          <w:sz w:val="24"/>
          <w:szCs w:val="24"/>
        </w:rPr>
        <w:t>ит</w:t>
      </w:r>
      <w:r w:rsidRPr="008E2063">
        <w:rPr>
          <w:b w:val="0"/>
          <w:color w:val="000000" w:themeColor="text1"/>
          <w:sz w:val="24"/>
          <w:szCs w:val="24"/>
        </w:rPr>
        <w:t xml:space="preserve"> для замены устной речи при общении </w:t>
      </w:r>
      <w:r w:rsidR="009E3804">
        <w:rPr>
          <w:b w:val="0"/>
          <w:color w:val="000000" w:themeColor="text1"/>
          <w:sz w:val="24"/>
          <w:szCs w:val="24"/>
        </w:rPr>
        <w:t xml:space="preserve"> </w:t>
      </w:r>
      <w:r w:rsidRPr="008E2063">
        <w:rPr>
          <w:b w:val="0"/>
          <w:color w:val="000000" w:themeColor="text1"/>
          <w:sz w:val="24"/>
          <w:szCs w:val="24"/>
        </w:rPr>
        <w:t xml:space="preserve"> людей </w:t>
      </w:r>
      <w:r w:rsidR="009E3804">
        <w:rPr>
          <w:b w:val="0"/>
          <w:color w:val="000000" w:themeColor="text1"/>
          <w:sz w:val="24"/>
          <w:szCs w:val="24"/>
        </w:rPr>
        <w:t xml:space="preserve">с нарушениями слуха </w:t>
      </w:r>
      <w:r w:rsidRPr="008E2063">
        <w:rPr>
          <w:b w:val="0"/>
          <w:color w:val="000000" w:themeColor="text1"/>
          <w:sz w:val="24"/>
          <w:szCs w:val="24"/>
        </w:rPr>
        <w:t xml:space="preserve">между </w:t>
      </w:r>
      <w:r w:rsidR="009E3804">
        <w:rPr>
          <w:b w:val="0"/>
          <w:color w:val="000000" w:themeColor="text1"/>
          <w:sz w:val="24"/>
          <w:szCs w:val="24"/>
        </w:rPr>
        <w:t>собой.</w:t>
      </w:r>
      <w:r w:rsidRPr="008E2063">
        <w:rPr>
          <w:b w:val="0"/>
          <w:color w:val="000000" w:themeColor="text1"/>
          <w:sz w:val="24"/>
          <w:szCs w:val="24"/>
        </w:rPr>
        <w:t xml:space="preserve"> Дактильные з</w:t>
      </w:r>
      <w:r>
        <w:rPr>
          <w:b w:val="0"/>
          <w:color w:val="000000" w:themeColor="text1"/>
          <w:sz w:val="24"/>
          <w:szCs w:val="24"/>
        </w:rPr>
        <w:t>наки заменяют буквы, поэтому в дактилологии</w:t>
      </w:r>
      <w:r w:rsidRPr="008E2063">
        <w:rPr>
          <w:b w:val="0"/>
          <w:color w:val="000000" w:themeColor="text1"/>
          <w:sz w:val="24"/>
          <w:szCs w:val="24"/>
        </w:rPr>
        <w:t xml:space="preserve"> столько знаков, сколько букв в алфавите данного яз</w:t>
      </w:r>
      <w:r w:rsidR="009E3804">
        <w:rPr>
          <w:b w:val="0"/>
          <w:color w:val="000000" w:themeColor="text1"/>
          <w:sz w:val="24"/>
          <w:szCs w:val="24"/>
        </w:rPr>
        <w:t xml:space="preserve">ыка. </w:t>
      </w:r>
      <w:r w:rsidRPr="008E2063">
        <w:rPr>
          <w:b w:val="0"/>
          <w:color w:val="000000" w:themeColor="text1"/>
          <w:sz w:val="24"/>
          <w:szCs w:val="24"/>
        </w:rPr>
        <w:t xml:space="preserve">Обычно дактильные знаки изображаются пальцами одной руки, но в некоторых странах, например в Англии, Австралии, применяется и двуручная </w:t>
      </w:r>
      <w:proofErr w:type="spellStart"/>
      <w:r w:rsidR="009E3804">
        <w:rPr>
          <w:b w:val="0"/>
          <w:color w:val="000000" w:themeColor="text1"/>
          <w:sz w:val="24"/>
          <w:szCs w:val="24"/>
        </w:rPr>
        <w:t>дактильная</w:t>
      </w:r>
      <w:proofErr w:type="spellEnd"/>
      <w:r w:rsidR="009E3804">
        <w:rPr>
          <w:b w:val="0"/>
          <w:color w:val="000000" w:themeColor="text1"/>
          <w:sz w:val="24"/>
          <w:szCs w:val="24"/>
        </w:rPr>
        <w:t xml:space="preserve"> азбука. </w:t>
      </w:r>
      <w:r w:rsidR="009E3804" w:rsidRPr="003953C4">
        <w:rPr>
          <w:color w:val="000000" w:themeColor="text1"/>
          <w:sz w:val="24"/>
          <w:szCs w:val="24"/>
        </w:rPr>
        <w:t>Дактилология используется</w:t>
      </w:r>
      <w:r w:rsidRPr="003953C4">
        <w:rPr>
          <w:color w:val="000000" w:themeColor="text1"/>
          <w:sz w:val="24"/>
          <w:szCs w:val="24"/>
        </w:rPr>
        <w:t xml:space="preserve"> в первоначальн</w:t>
      </w:r>
      <w:r w:rsidR="009E3804" w:rsidRPr="003953C4">
        <w:rPr>
          <w:color w:val="000000" w:themeColor="text1"/>
          <w:sz w:val="24"/>
          <w:szCs w:val="24"/>
        </w:rPr>
        <w:t>ом</w:t>
      </w:r>
      <w:r w:rsidRPr="003953C4">
        <w:rPr>
          <w:color w:val="000000" w:themeColor="text1"/>
          <w:sz w:val="24"/>
          <w:szCs w:val="24"/>
        </w:rPr>
        <w:t xml:space="preserve"> период</w:t>
      </w:r>
      <w:r w:rsidR="009E3804" w:rsidRPr="003953C4">
        <w:rPr>
          <w:color w:val="000000" w:themeColor="text1"/>
          <w:sz w:val="24"/>
          <w:szCs w:val="24"/>
        </w:rPr>
        <w:t>е</w:t>
      </w:r>
      <w:r w:rsidRPr="003953C4">
        <w:rPr>
          <w:color w:val="000000" w:themeColor="text1"/>
          <w:sz w:val="24"/>
          <w:szCs w:val="24"/>
        </w:rPr>
        <w:t xml:space="preserve"> обучения </w:t>
      </w:r>
      <w:r w:rsidR="009E3804" w:rsidRPr="003953C4">
        <w:rPr>
          <w:color w:val="000000" w:themeColor="text1"/>
          <w:sz w:val="24"/>
          <w:szCs w:val="24"/>
        </w:rPr>
        <w:t xml:space="preserve"> </w:t>
      </w:r>
      <w:r w:rsidRPr="003953C4">
        <w:rPr>
          <w:color w:val="000000" w:themeColor="text1"/>
          <w:sz w:val="24"/>
          <w:szCs w:val="24"/>
        </w:rPr>
        <w:t>детей</w:t>
      </w:r>
      <w:r w:rsidR="009E3804" w:rsidRPr="003953C4">
        <w:rPr>
          <w:color w:val="000000" w:themeColor="text1"/>
          <w:sz w:val="24"/>
          <w:szCs w:val="24"/>
        </w:rPr>
        <w:t xml:space="preserve"> с нарушениями слуха</w:t>
      </w:r>
      <w:r w:rsidRPr="003953C4">
        <w:rPr>
          <w:color w:val="000000" w:themeColor="text1"/>
          <w:sz w:val="24"/>
          <w:szCs w:val="24"/>
        </w:rPr>
        <w:t>.</w:t>
      </w:r>
    </w:p>
    <w:p w:rsidR="003953C4" w:rsidRDefault="003953C4" w:rsidP="00A624BA">
      <w:pPr>
        <w:pStyle w:val="2"/>
        <w:spacing w:before="0" w:beforeAutospacing="0" w:after="0" w:afterAutospacing="0"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В обучении </w:t>
      </w:r>
      <w:proofErr w:type="spellStart"/>
      <w:r>
        <w:rPr>
          <w:color w:val="002060"/>
          <w:sz w:val="24"/>
          <w:szCs w:val="24"/>
        </w:rPr>
        <w:t>неслыша</w:t>
      </w:r>
      <w:r w:rsidR="003D38A5" w:rsidRPr="00805861">
        <w:rPr>
          <w:color w:val="002060"/>
          <w:sz w:val="24"/>
          <w:szCs w:val="24"/>
        </w:rPr>
        <w:t>щих</w:t>
      </w:r>
      <w:proofErr w:type="spellEnd"/>
      <w:r w:rsidR="003D38A5" w:rsidRPr="00805861">
        <w:rPr>
          <w:color w:val="002060"/>
          <w:sz w:val="24"/>
          <w:szCs w:val="24"/>
        </w:rPr>
        <w:t xml:space="preserve"> детей </w:t>
      </w:r>
      <w:proofErr w:type="spellStart"/>
      <w:r w:rsidR="003D38A5" w:rsidRPr="00805861">
        <w:rPr>
          <w:color w:val="002060"/>
          <w:sz w:val="24"/>
          <w:szCs w:val="24"/>
        </w:rPr>
        <w:t>дактил</w:t>
      </w:r>
      <w:r w:rsidR="00805861" w:rsidRPr="00805861">
        <w:rPr>
          <w:color w:val="002060"/>
          <w:sz w:val="24"/>
          <w:szCs w:val="24"/>
        </w:rPr>
        <w:t>ьная</w:t>
      </w:r>
      <w:proofErr w:type="spellEnd"/>
      <w:r w:rsidR="00805861" w:rsidRPr="00805861">
        <w:rPr>
          <w:color w:val="002060"/>
          <w:sz w:val="24"/>
          <w:szCs w:val="24"/>
        </w:rPr>
        <w:t xml:space="preserve"> речь неотрывна от </w:t>
      </w:r>
      <w:proofErr w:type="gramStart"/>
      <w:r w:rsidR="00805861" w:rsidRPr="00805861">
        <w:rPr>
          <w:color w:val="002060"/>
          <w:sz w:val="24"/>
          <w:szCs w:val="24"/>
        </w:rPr>
        <w:t>устной</w:t>
      </w:r>
      <w:proofErr w:type="gramEnd"/>
      <w:r w:rsidR="00805861" w:rsidRPr="00805861">
        <w:rPr>
          <w:color w:val="002060"/>
          <w:sz w:val="24"/>
          <w:szCs w:val="24"/>
        </w:rPr>
        <w:t>. Это называется</w:t>
      </w:r>
      <w:r w:rsidR="00805861">
        <w:rPr>
          <w:color w:val="002060"/>
          <w:sz w:val="24"/>
          <w:szCs w:val="24"/>
        </w:rPr>
        <w:t xml:space="preserve">          </w:t>
      </w:r>
      <w:r w:rsidR="00805861" w:rsidRPr="00805861">
        <w:rPr>
          <w:color w:val="002060"/>
          <w:sz w:val="24"/>
          <w:szCs w:val="24"/>
        </w:rPr>
        <w:t xml:space="preserve"> </w:t>
      </w:r>
      <w:r w:rsidR="003D38A5" w:rsidRPr="00805861">
        <w:rPr>
          <w:color w:val="002060"/>
          <w:sz w:val="24"/>
          <w:szCs w:val="24"/>
        </w:rPr>
        <w:t xml:space="preserve">устно – </w:t>
      </w:r>
      <w:proofErr w:type="spellStart"/>
      <w:r w:rsidR="003D38A5" w:rsidRPr="00805861">
        <w:rPr>
          <w:color w:val="002060"/>
          <w:sz w:val="24"/>
          <w:szCs w:val="24"/>
        </w:rPr>
        <w:t>дактильное</w:t>
      </w:r>
      <w:proofErr w:type="spellEnd"/>
      <w:r w:rsidR="003D38A5" w:rsidRPr="00805861">
        <w:rPr>
          <w:color w:val="002060"/>
          <w:sz w:val="24"/>
          <w:szCs w:val="24"/>
        </w:rPr>
        <w:t xml:space="preserve"> проговаривание.</w:t>
      </w:r>
    </w:p>
    <w:p w:rsidR="003D38A5" w:rsidRPr="003953C4" w:rsidRDefault="003953C4" w:rsidP="00A624BA">
      <w:pPr>
        <w:pStyle w:val="2"/>
        <w:spacing w:before="0" w:beforeAutospacing="0" w:after="0" w:afterAutospacing="0" w:line="36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</w:t>
      </w:r>
      <w:proofErr w:type="gramStart"/>
      <w:r w:rsidR="00021A02" w:rsidRPr="003953C4">
        <w:rPr>
          <w:b w:val="0"/>
          <w:color w:val="000000" w:themeColor="text1"/>
          <w:sz w:val="24"/>
          <w:szCs w:val="24"/>
          <w:shd w:val="clear" w:color="auto" w:fill="FFFFFF"/>
        </w:rPr>
        <w:t xml:space="preserve">Действующая в нашей стране система обучения   детей </w:t>
      </w:r>
      <w:r w:rsidR="003D38A5" w:rsidRPr="003953C4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с нарушениями</w:t>
      </w:r>
      <w:r w:rsidR="00021A02" w:rsidRPr="003953C4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слуха получила название </w:t>
      </w:r>
      <w:r w:rsidR="00021A02" w:rsidRPr="003953C4">
        <w:rPr>
          <w:color w:val="002060"/>
          <w:sz w:val="24"/>
          <w:szCs w:val="24"/>
          <w:shd w:val="clear" w:color="auto" w:fill="FFFFFF"/>
        </w:rPr>
        <w:t>коммуникационной</w:t>
      </w:r>
      <w:r w:rsidR="003D38A5" w:rsidRPr="003953C4">
        <w:rPr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805861" w:rsidRPr="003953C4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При </w:t>
      </w:r>
      <w:r w:rsidR="001779BE" w:rsidRPr="003953C4">
        <w:rPr>
          <w:b w:val="0"/>
          <w:color w:val="000000" w:themeColor="text1"/>
          <w:sz w:val="24"/>
          <w:szCs w:val="24"/>
          <w:shd w:val="clear" w:color="auto" w:fill="FFFFFF"/>
        </w:rPr>
        <w:t xml:space="preserve">коммуникационной системе </w:t>
      </w:r>
      <w:r w:rsidR="00021A02" w:rsidRPr="003953C4">
        <w:rPr>
          <w:b w:val="0"/>
          <w:color w:val="000000" w:themeColor="text1"/>
          <w:sz w:val="24"/>
          <w:szCs w:val="24"/>
          <w:shd w:val="clear" w:color="auto" w:fill="FFFFFF"/>
        </w:rPr>
        <w:t>дети овладевают языком непосредственно в процессе общения. С.А. Зыков (1977), разработавший теоретические основы коммуникационной системы, выдвиг</w:t>
      </w:r>
      <w:r w:rsidR="001779BE" w:rsidRPr="003953C4">
        <w:rPr>
          <w:b w:val="0"/>
          <w:color w:val="000000" w:themeColor="text1"/>
          <w:sz w:val="24"/>
          <w:szCs w:val="24"/>
          <w:shd w:val="clear" w:color="auto" w:fill="FFFFFF"/>
        </w:rPr>
        <w:t>ал</w:t>
      </w:r>
      <w:r w:rsidR="003D38A5" w:rsidRPr="003953C4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1A02" w:rsidRPr="003953C4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21A02" w:rsidRPr="003953C4">
        <w:rPr>
          <w:b w:val="0"/>
          <w:color w:val="000000" w:themeColor="text1"/>
          <w:sz w:val="24"/>
          <w:szCs w:val="24"/>
          <w:shd w:val="clear" w:color="auto" w:fill="FFFFFF"/>
        </w:rPr>
        <w:t>дактильную</w:t>
      </w:r>
      <w:proofErr w:type="spellEnd"/>
      <w:r w:rsidR="00021A02" w:rsidRPr="003953C4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речь </w:t>
      </w:r>
      <w:r w:rsidR="001779BE" w:rsidRPr="003953C4">
        <w:rPr>
          <w:b w:val="0"/>
          <w:color w:val="000000" w:themeColor="text1"/>
          <w:sz w:val="24"/>
          <w:szCs w:val="24"/>
          <w:shd w:val="clear" w:color="auto" w:fill="FFFFFF"/>
        </w:rPr>
        <w:t xml:space="preserve">(устно - </w:t>
      </w:r>
      <w:proofErr w:type="spellStart"/>
      <w:r w:rsidR="001779BE" w:rsidRPr="003953C4">
        <w:rPr>
          <w:b w:val="0"/>
          <w:color w:val="000000" w:themeColor="text1"/>
          <w:sz w:val="24"/>
          <w:szCs w:val="24"/>
          <w:shd w:val="clear" w:color="auto" w:fill="FFFFFF"/>
        </w:rPr>
        <w:t>дактильную</w:t>
      </w:r>
      <w:proofErr w:type="spellEnd"/>
      <w:r w:rsidR="001779BE" w:rsidRPr="003953C4">
        <w:rPr>
          <w:b w:val="0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021A02" w:rsidRPr="003953C4">
        <w:rPr>
          <w:b w:val="0"/>
          <w:color w:val="000000" w:themeColor="text1"/>
          <w:sz w:val="24"/>
          <w:szCs w:val="24"/>
          <w:shd w:val="clear" w:color="auto" w:fill="FFFFFF"/>
        </w:rPr>
        <w:t>как исходную в процессе обучения языку</w:t>
      </w:r>
      <w:r w:rsidR="003D38A5" w:rsidRPr="003953C4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021A02" w:rsidRPr="003D38A5" w:rsidRDefault="003D38A5" w:rsidP="00A624BA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3D38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А</w:t>
      </w:r>
      <w:r w:rsidR="00021A02" w:rsidRPr="003D38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ргумен</w:t>
      </w:r>
      <w:r w:rsidRPr="003D38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ты С.А. Зыкова в пользу применения </w:t>
      </w:r>
      <w:proofErr w:type="spellStart"/>
      <w:r w:rsidR="001779B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дактильной</w:t>
      </w:r>
      <w:proofErr w:type="spellEnd"/>
      <w:r w:rsidR="001779B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речи и </w:t>
      </w:r>
      <w:r w:rsidRPr="003D38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устно – </w:t>
      </w:r>
      <w:proofErr w:type="spellStart"/>
      <w:r w:rsidRPr="003D38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дактильного</w:t>
      </w:r>
      <w:proofErr w:type="spellEnd"/>
      <w:r w:rsidRPr="003D38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проговаривания</w:t>
      </w:r>
      <w:r w:rsidR="00021A02" w:rsidRPr="003D38A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: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    Дактильная речь легко воспринимается, ребенок видит каждый элемент слова.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    Она полностью контролируется самим говорящим. </w:t>
      </w:r>
      <w:r w:rsid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Ребенок 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проверить себя, сопоставляя свою речь со словом, данным учителем.</w:t>
      </w:r>
    </w:p>
    <w:p w:rsidR="00021A02" w:rsidRDefault="00021A02" w:rsidP="00A624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        При дактилировании формируются пальцевые кинестезии (мышечное чувство руки), благодаря которым структура слова запоминается быстрее и прочнее.</w:t>
      </w:r>
      <w:r w:rsidRPr="008E20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        Между пальцевыми </w:t>
      </w:r>
      <w:r w:rsidRP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кинестезиями</w:t>
      </w:r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кинестезиями </w:t>
      </w:r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артикуляционного </w:t>
      </w:r>
      <w:r w:rsidRP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аппарата </w:t>
      </w:r>
      <w:r w:rsidR="001779BE" w:rsidRP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(мышечное чувство артикуляционного аппарата)</w:t>
      </w:r>
      <w:r w:rsid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устанавливаются прочные нейродинамические связи, благодаря которым </w:t>
      </w:r>
      <w:proofErr w:type="spellStart"/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дактильная</w:t>
      </w:r>
      <w:proofErr w:type="spellEnd"/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речь становит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</w:t>
      </w:r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опорой для устной речи.</w:t>
      </w:r>
    </w:p>
    <w:p w:rsidR="00021A02" w:rsidRDefault="001779BE" w:rsidP="00A624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        Устно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актильная</w:t>
      </w:r>
      <w:proofErr w:type="spellEnd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речь помогает ов</w:t>
      </w:r>
      <w:r w:rsidR="0039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ладевать членораздельной речью: 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ее грамматическим строем, словарным составом.</w:t>
      </w:r>
    </w:p>
    <w:p w:rsidR="00021A02" w:rsidRDefault="00021A02" w:rsidP="00A624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    Эта форма речи обеспечивает  ребенку на ранних этапах словесное общение, вытесняя жестовую речь.</w:t>
      </w:r>
    </w:p>
    <w:p w:rsidR="00A624BA" w:rsidRDefault="003953C4" w:rsidP="00A624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021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Исходная форма речи — </w:t>
      </w:r>
      <w:proofErr w:type="spellStart"/>
      <w:r w:rsidR="00021A02" w:rsidRPr="001779BE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дактильная</w:t>
      </w:r>
      <w:proofErr w:type="spellEnd"/>
      <w:r w:rsidR="001779BE" w:rsidRPr="001779BE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(устно - </w:t>
      </w:r>
      <w:proofErr w:type="spellStart"/>
      <w:r w:rsidR="001779BE" w:rsidRPr="001779BE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дактильная</w:t>
      </w:r>
      <w:proofErr w:type="spellEnd"/>
      <w:r w:rsidR="001779BE" w:rsidRPr="001779BE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)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наиболее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точно 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отвеча</w:t>
      </w:r>
      <w:r w:rsid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зад</w:t>
      </w:r>
      <w:r w:rsid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ачам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начального этапа обучения. На этом этапе </w:t>
      </w:r>
      <w:r w:rsidR="00021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взрослый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обращается </w:t>
      </w:r>
      <w:r w:rsid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</w:t>
      </w:r>
      <w:r w:rsid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ьми </w:t>
      </w:r>
      <w:proofErr w:type="spellStart"/>
      <w:r w:rsid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устно-дактильно</w:t>
      </w:r>
      <w:proofErr w:type="spellEnd"/>
      <w:r w:rsid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использу</w:t>
      </w:r>
      <w:r w:rsid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также </w:t>
      </w:r>
      <w:r w:rsidR="00021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таблички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написанными словами, т. е. письменн</w:t>
      </w:r>
      <w:r w:rsidR="001779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ую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речь. Дети воспринимают весь материал </w:t>
      </w:r>
      <w:proofErr w:type="spellStart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слухо-зрительно</w:t>
      </w:r>
      <w:proofErr w:type="spellEnd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их собственная р</w:t>
      </w:r>
      <w:r w:rsidR="00021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ечь в это время — </w:t>
      </w:r>
      <w:proofErr w:type="spellStart"/>
      <w:r w:rsidR="00021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устно-дактиль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ное</w:t>
      </w:r>
      <w:proofErr w:type="spellEnd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проговаривание. </w:t>
      </w:r>
      <w:r w:rsidR="00021A02" w:rsidRPr="00A624BA">
        <w:rPr>
          <w:rFonts w:ascii="Times New Roman" w:hAnsi="Times New Roman" w:cs="Times New Roman"/>
          <w:b/>
          <w:i/>
          <w:color w:val="002060"/>
          <w:sz w:val="24"/>
          <w:szCs w:val="24"/>
          <w:shd w:val="clear" w:color="auto" w:fill="FFFFFF"/>
        </w:rPr>
        <w:t>Обучение дактильной и устной формам речи осуществляется параллельно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Постепенно</w:t>
      </w:r>
      <w:r w:rsidR="00A62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 старшему дошкольному возрасту, 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дети учатся понимать устную речь без </w:t>
      </w:r>
      <w:r w:rsidR="00A62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дактилирования. При </w:t>
      </w:r>
      <w:r w:rsidR="00A62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этом</w:t>
      </w:r>
      <w:proofErr w:type="gramStart"/>
      <w:r w:rsidR="00A62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A62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новый материал сообщается </w:t>
      </w:r>
      <w:proofErr w:type="spellStart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устно-дактильно</w:t>
      </w:r>
      <w:proofErr w:type="spellEnd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затем те же высказывания произносятся только устно.</w:t>
      </w:r>
    </w:p>
    <w:p w:rsidR="000D3B31" w:rsidRDefault="003953C4" w:rsidP="00A624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21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дальнейшем, </w:t>
      </w:r>
      <w:r w:rsidR="00A62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старшем дошкольном возрасте, </w:t>
      </w:r>
      <w:proofErr w:type="spellStart"/>
      <w:r w:rsidR="00021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актилированием</w:t>
      </w:r>
      <w:proofErr w:type="spellEnd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сопровождаются преимущественно слова и фразы, еще недостаточно отработанные в устной речи, трудные для </w:t>
      </w:r>
      <w:r w:rsidR="00A62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восприятия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21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Педагогу 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предлагается использовать </w:t>
      </w:r>
      <w:proofErr w:type="spellStart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дактильную</w:t>
      </w:r>
      <w:proofErr w:type="spellEnd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речь в тех случаях, когда дети не поняли его дважды повторенного высказывания. </w:t>
      </w:r>
    </w:p>
    <w:p w:rsidR="00021A02" w:rsidRDefault="000D3B31" w:rsidP="00A624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021A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школе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дактилология </w:t>
      </w:r>
      <w:r w:rsidR="00A62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тоже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используется, </w:t>
      </w:r>
      <w:r w:rsidR="00A624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</w:t>
      </w:r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вспомогательное средство педагогического процесса. В такой роли дактильная речь выступает и дальше, вплоть до окончания учащимися школы. Общаясь с учащимися устно (и в классе, и во внеклассное время), педагог привлекает </w:t>
      </w:r>
      <w:proofErr w:type="spellStart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дактильную</w:t>
      </w:r>
      <w:proofErr w:type="spellEnd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речь главным образом тогда, когда они затрудняются в </w:t>
      </w:r>
      <w:proofErr w:type="spellStart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слухо-зрительном</w:t>
      </w:r>
      <w:proofErr w:type="spellEnd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восприятии его сообщения, реплики и т. д. Предусматривается, что ученики тоже могут в ряде случаев прибегать к дактильной речи, </w:t>
      </w:r>
      <w:proofErr w:type="gramStart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например</w:t>
      </w:r>
      <w:proofErr w:type="gramEnd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это облегчает им воспроизведение </w:t>
      </w:r>
      <w:proofErr w:type="spellStart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звуко-буквенной</w:t>
      </w:r>
      <w:proofErr w:type="spellEnd"/>
      <w:r w:rsidR="00021A02"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структуры каких-либо сложных и редко употребляемых ими слов, облегчая товарищам понимание ответа у доски и т. д. </w:t>
      </w:r>
      <w:r w:rsidR="00021A02" w:rsidRPr="000D3B3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Однако главным средством общения учащихся должна быть устная речь.</w:t>
      </w:r>
    </w:p>
    <w:p w:rsidR="00021A02" w:rsidRPr="008E2063" w:rsidRDefault="00021A02" w:rsidP="00A624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1A02" w:rsidRPr="00080C37" w:rsidRDefault="00021A02" w:rsidP="00A624B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80C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Рекомендуемая литература.</w:t>
      </w:r>
    </w:p>
    <w:p w:rsidR="00021A02" w:rsidRDefault="00021A02" w:rsidP="00A624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20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Зайцева Г.Л. Жестовая речь. Дактилология: Учеб</w:t>
      </w:r>
      <w:proofErr w:type="gramStart"/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proofErr w:type="gramEnd"/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ля студ. </w:t>
      </w:r>
      <w:proofErr w:type="spellStart"/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высш</w:t>
      </w:r>
      <w:proofErr w:type="spellEnd"/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учеб. заведений. — М.: </w:t>
      </w:r>
      <w:proofErr w:type="spellStart"/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Гуманит</w:t>
      </w:r>
      <w:proofErr w:type="spellEnd"/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изд. центр ВЛАДОС, 2000. </w:t>
      </w:r>
    </w:p>
    <w:p w:rsidR="00021A02" w:rsidRPr="00080C37" w:rsidRDefault="00021A02" w:rsidP="00A624B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20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Леонгард Э.И. Ранняя слухоречевая реабилитация детей с нарушениями слуха — основа их полноценного включения в общество слышащих // Проблемы младенчества. — М., 1999.</w:t>
      </w:r>
      <w:r w:rsidRPr="008E20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662D2" w:rsidRDefault="001662D2" w:rsidP="00A624BA">
      <w:pPr>
        <w:spacing w:after="0" w:line="360" w:lineRule="auto"/>
      </w:pPr>
    </w:p>
    <w:sectPr w:rsidR="001662D2" w:rsidSect="008E206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A02"/>
    <w:rsid w:val="00021A02"/>
    <w:rsid w:val="000D3B31"/>
    <w:rsid w:val="0012570F"/>
    <w:rsid w:val="001662D2"/>
    <w:rsid w:val="001779BE"/>
    <w:rsid w:val="003953C4"/>
    <w:rsid w:val="003D38A5"/>
    <w:rsid w:val="00413239"/>
    <w:rsid w:val="005A0CBD"/>
    <w:rsid w:val="007F7778"/>
    <w:rsid w:val="00805861"/>
    <w:rsid w:val="009E3804"/>
    <w:rsid w:val="00A6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02"/>
  </w:style>
  <w:style w:type="paragraph" w:styleId="2">
    <w:name w:val="heading 2"/>
    <w:basedOn w:val="a"/>
    <w:link w:val="20"/>
    <w:uiPriority w:val="9"/>
    <w:qFormat/>
    <w:rsid w:val="0002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2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8</cp:revision>
  <dcterms:created xsi:type="dcterms:W3CDTF">2016-03-23T15:51:00Z</dcterms:created>
  <dcterms:modified xsi:type="dcterms:W3CDTF">2021-02-01T08:54:00Z</dcterms:modified>
</cp:coreProperties>
</file>